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18" w:rsidRDefault="00E11818" w:rsidP="00E11818">
      <w:pPr>
        <w:rPr>
          <w:sz w:val="24"/>
        </w:rPr>
        <w:sectPr w:rsidR="00E11818" w:rsidSect="00E1181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pgNumType w:start="0"/>
          <w:cols w:space="720"/>
          <w:titlePg/>
          <w:docGrid w:type="lines" w:linePitch="312"/>
        </w:sectPr>
      </w:pPr>
    </w:p>
    <w:p w:rsidR="00E11818" w:rsidRDefault="00E11818" w:rsidP="00E11818">
      <w:pPr>
        <w:rPr>
          <w:rFonts w:asciiTheme="minorEastAsia" w:eastAsiaTheme="minorEastAsia" w:hAnsiTheme="minorEastAsia"/>
          <w:sz w:val="28"/>
          <w:szCs w:val="28"/>
        </w:rPr>
      </w:pPr>
      <w:r w:rsidRPr="00355430">
        <w:rPr>
          <w:rFonts w:asciiTheme="minorEastAsia" w:eastAsiaTheme="minorEastAsia" w:hAnsiTheme="minorEastAsia" w:hint="eastAsia"/>
          <w:sz w:val="28"/>
          <w:szCs w:val="28"/>
        </w:rPr>
        <w:lastRenderedPageBreak/>
        <w:t>附件</w:t>
      </w:r>
      <w:r>
        <w:rPr>
          <w:rFonts w:asciiTheme="minorEastAsia" w:eastAsiaTheme="minorEastAsia" w:hAnsiTheme="minorEastAsia" w:hint="eastAsia"/>
          <w:sz w:val="28"/>
          <w:szCs w:val="28"/>
        </w:rPr>
        <w:t>5</w:t>
      </w:r>
      <w:r w:rsidRPr="00355430">
        <w:rPr>
          <w:rFonts w:asciiTheme="minorEastAsia" w:eastAsiaTheme="minorEastAsia" w:hAnsiTheme="minorEastAsia" w:hint="eastAsia"/>
          <w:sz w:val="28"/>
          <w:szCs w:val="28"/>
        </w:rPr>
        <w:t>：</w:t>
      </w:r>
    </w:p>
    <w:p w:rsidR="00E11818" w:rsidRPr="00355430" w:rsidRDefault="00E11818" w:rsidP="00E11818">
      <w:pPr>
        <w:rPr>
          <w:rFonts w:asciiTheme="minorEastAsia" w:eastAsiaTheme="minorEastAsia" w:hAnsiTheme="minorEastAsia"/>
          <w:sz w:val="28"/>
          <w:szCs w:val="28"/>
        </w:rPr>
      </w:pPr>
    </w:p>
    <w:p w:rsidR="00E11818" w:rsidRDefault="00E11818" w:rsidP="00E11818">
      <w:pPr>
        <w:jc w:val="center"/>
        <w:rPr>
          <w:rFonts w:ascii="华文行楷" w:eastAsia="华文行楷"/>
          <w:b/>
          <w:sz w:val="72"/>
          <w:szCs w:val="72"/>
        </w:rPr>
      </w:pPr>
      <w:r w:rsidRPr="0079124F">
        <w:rPr>
          <w:rFonts w:ascii="华文行楷" w:eastAsia="华文行楷"/>
          <w:b/>
          <w:noProof/>
          <w:sz w:val="72"/>
          <w:szCs w:val="72"/>
        </w:rPr>
        <w:drawing>
          <wp:inline distT="0" distB="0" distL="0" distR="0">
            <wp:extent cx="2295525" cy="599077"/>
            <wp:effectExtent l="19050" t="0" r="0" b="0"/>
            <wp:docPr id="3" name="图片 1" descr="F:\F校友会工作\师大标志风光\校名标志\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校友会工作\师大标志风光\校名标志\校名.jpg"/>
                    <pic:cNvPicPr>
                      <a:picLocks noChangeAspect="1" noChangeArrowheads="1"/>
                    </pic:cNvPicPr>
                  </pic:nvPicPr>
                  <pic:blipFill>
                    <a:blip r:embed="rId15" cstate="print"/>
                    <a:srcRect/>
                    <a:stretch>
                      <a:fillRect/>
                    </a:stretch>
                  </pic:blipFill>
                  <pic:spPr bwMode="auto">
                    <a:xfrm>
                      <a:off x="0" y="0"/>
                      <a:ext cx="2299160" cy="600026"/>
                    </a:xfrm>
                    <a:prstGeom prst="rect">
                      <a:avLst/>
                    </a:prstGeom>
                    <a:noFill/>
                    <a:ln w="9525">
                      <a:noFill/>
                      <a:miter lim="800000"/>
                      <a:headEnd/>
                      <a:tailEnd/>
                    </a:ln>
                  </pic:spPr>
                </pic:pic>
              </a:graphicData>
            </a:graphic>
          </wp:inline>
        </w:drawing>
      </w:r>
    </w:p>
    <w:p w:rsidR="00E11818" w:rsidRPr="002D6896" w:rsidRDefault="00E11818" w:rsidP="00E11818">
      <w:pPr>
        <w:jc w:val="center"/>
        <w:rPr>
          <w:rFonts w:ascii="华文行楷" w:eastAsia="华文行楷"/>
          <w:b/>
          <w:szCs w:val="21"/>
        </w:rPr>
      </w:pPr>
    </w:p>
    <w:p w:rsidR="00E11818" w:rsidRPr="005C379E" w:rsidRDefault="00E11818" w:rsidP="00E11818">
      <w:pPr>
        <w:jc w:val="center"/>
        <w:rPr>
          <w:rFonts w:ascii="华文中宋" w:eastAsia="华文中宋" w:hAnsi="华文中宋"/>
          <w:sz w:val="84"/>
          <w:szCs w:val="84"/>
        </w:rPr>
      </w:pPr>
      <w:r w:rsidRPr="005C379E">
        <w:rPr>
          <w:rFonts w:ascii="华文中宋" w:eastAsia="华文中宋" w:hAnsi="华文中宋" w:hint="eastAsia"/>
          <w:sz w:val="84"/>
          <w:szCs w:val="84"/>
        </w:rPr>
        <w:t>优秀教师奖评审表</w:t>
      </w:r>
    </w:p>
    <w:p w:rsidR="00E11818" w:rsidRDefault="00E11818" w:rsidP="00E11818">
      <w:pPr>
        <w:jc w:val="center"/>
        <w:rPr>
          <w:rFonts w:ascii="黑体" w:eastAsia="黑体"/>
          <w:sz w:val="44"/>
          <w:szCs w:val="44"/>
        </w:rPr>
      </w:pPr>
      <w:r>
        <w:rPr>
          <w:rFonts w:ascii="黑体" w:eastAsia="黑体" w:hint="eastAsia"/>
          <w:sz w:val="44"/>
          <w:szCs w:val="44"/>
        </w:rPr>
        <w:t>教学新星奖</w:t>
      </w:r>
    </w:p>
    <w:p w:rsidR="00E11818" w:rsidRDefault="00E11818" w:rsidP="00E11818">
      <w:pPr>
        <w:snapToGrid w:val="0"/>
        <w:rPr>
          <w:rFonts w:ascii="宋体" w:hAnsi="宋体"/>
          <w:b/>
          <w:bCs/>
          <w:sz w:val="44"/>
        </w:rPr>
      </w:pPr>
    </w:p>
    <w:p w:rsidR="00E11818" w:rsidRPr="0013472F" w:rsidRDefault="00E11818" w:rsidP="00E11818">
      <w:pPr>
        <w:snapToGrid w:val="0"/>
        <w:rPr>
          <w:rFonts w:ascii="宋体"/>
          <w:b/>
          <w:bCs/>
          <w:sz w:val="44"/>
        </w:rPr>
      </w:pPr>
    </w:p>
    <w:p w:rsidR="00E11818" w:rsidRDefault="00E11818" w:rsidP="00E11818">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365"/>
      </w:tblGrid>
      <w:tr w:rsidR="00E11818" w:rsidTr="00E0230A">
        <w:trPr>
          <w:trHeight w:val="960"/>
          <w:jc w:val="center"/>
        </w:trPr>
        <w:tc>
          <w:tcPr>
            <w:tcW w:w="2070" w:type="dxa"/>
            <w:tcBorders>
              <w:top w:val="nil"/>
              <w:left w:val="nil"/>
              <w:bottom w:val="nil"/>
              <w:right w:val="nil"/>
            </w:tcBorders>
            <w:vAlign w:val="bottom"/>
          </w:tcPr>
          <w:p w:rsidR="00E11818" w:rsidRPr="00435001" w:rsidRDefault="00E11818" w:rsidP="00E0230A">
            <w:pPr>
              <w:ind w:left="-6"/>
              <w:jc w:val="center"/>
              <w:rPr>
                <w:rFonts w:ascii="华文中宋" w:eastAsia="华文中宋" w:hAnsi="华文中宋"/>
                <w:bCs/>
                <w:sz w:val="32"/>
              </w:rPr>
            </w:pPr>
            <w:r w:rsidRPr="00435001">
              <w:rPr>
                <w:rFonts w:ascii="华文中宋" w:eastAsia="华文中宋" w:hAnsi="华文中宋" w:hint="eastAsia"/>
                <w:bCs/>
                <w:sz w:val="32"/>
              </w:rPr>
              <w:t>提 名 人</w:t>
            </w:r>
          </w:p>
        </w:tc>
        <w:tc>
          <w:tcPr>
            <w:tcW w:w="4365" w:type="dxa"/>
            <w:tcBorders>
              <w:top w:val="nil"/>
              <w:left w:val="nil"/>
              <w:bottom w:val="single" w:sz="12" w:space="0" w:color="auto"/>
              <w:right w:val="nil"/>
            </w:tcBorders>
            <w:vAlign w:val="bottom"/>
          </w:tcPr>
          <w:p w:rsidR="00E11818" w:rsidRPr="00435001" w:rsidRDefault="00464E28" w:rsidP="00E0230A">
            <w:pPr>
              <w:jc w:val="center"/>
              <w:rPr>
                <w:rFonts w:ascii="华文中宋" w:eastAsia="华文中宋" w:hAnsi="华文中宋"/>
                <w:sz w:val="28"/>
              </w:rPr>
            </w:pPr>
            <w:r>
              <w:rPr>
                <w:rFonts w:ascii="华文中宋" w:eastAsia="华文中宋" w:hAnsi="华文中宋"/>
                <w:sz w:val="28"/>
              </w:rPr>
              <w:t>范玉莹</w:t>
            </w:r>
          </w:p>
        </w:tc>
      </w:tr>
      <w:tr w:rsidR="00E11818" w:rsidTr="00E0230A">
        <w:trPr>
          <w:trHeight w:val="960"/>
          <w:jc w:val="center"/>
        </w:trPr>
        <w:tc>
          <w:tcPr>
            <w:tcW w:w="2070" w:type="dxa"/>
            <w:tcBorders>
              <w:top w:val="nil"/>
              <w:left w:val="nil"/>
              <w:bottom w:val="nil"/>
              <w:right w:val="nil"/>
            </w:tcBorders>
            <w:vAlign w:val="bottom"/>
          </w:tcPr>
          <w:p w:rsidR="00E11818" w:rsidRPr="00435001" w:rsidRDefault="00E11818" w:rsidP="00E0230A">
            <w:pPr>
              <w:jc w:val="center"/>
              <w:rPr>
                <w:rFonts w:ascii="华文中宋" w:eastAsia="华文中宋" w:hAnsi="华文中宋"/>
                <w:bCs/>
                <w:sz w:val="32"/>
              </w:rPr>
            </w:pPr>
            <w:r w:rsidRPr="00435001">
              <w:rPr>
                <w:rFonts w:ascii="华文中宋" w:eastAsia="华文中宋" w:hAnsi="华文中宋" w:hint="eastAsia"/>
                <w:bCs/>
                <w:sz w:val="32"/>
              </w:rPr>
              <w:t>推荐单位</w:t>
            </w:r>
          </w:p>
        </w:tc>
        <w:tc>
          <w:tcPr>
            <w:tcW w:w="4365" w:type="dxa"/>
            <w:tcBorders>
              <w:top w:val="single" w:sz="12" w:space="0" w:color="auto"/>
              <w:left w:val="nil"/>
              <w:bottom w:val="single" w:sz="12" w:space="0" w:color="auto"/>
              <w:right w:val="nil"/>
            </w:tcBorders>
            <w:vAlign w:val="bottom"/>
          </w:tcPr>
          <w:p w:rsidR="00E11818" w:rsidRPr="00435001" w:rsidRDefault="00E11818" w:rsidP="002B7C6E">
            <w:pPr>
              <w:jc w:val="center"/>
              <w:rPr>
                <w:rFonts w:ascii="华文中宋" w:eastAsia="华文中宋" w:hAnsi="华文中宋"/>
                <w:sz w:val="28"/>
              </w:rPr>
            </w:pPr>
            <w:r w:rsidRPr="00435001">
              <w:rPr>
                <w:rFonts w:ascii="华文中宋" w:eastAsia="华文中宋" w:hAnsi="华文中宋" w:hint="eastAsia"/>
                <w:sz w:val="28"/>
              </w:rPr>
              <w:t xml:space="preserve"> </w:t>
            </w:r>
            <w:r w:rsidR="00464E28">
              <w:rPr>
                <w:rFonts w:ascii="华文中宋" w:eastAsia="华文中宋" w:hAnsi="华文中宋" w:hint="eastAsia"/>
                <w:sz w:val="28"/>
              </w:rPr>
              <w:t>生命科学学院</w:t>
            </w:r>
            <w:r w:rsidR="00E61CCC">
              <w:rPr>
                <w:rFonts w:ascii="华文中宋" w:eastAsia="华文中宋" w:hAnsi="华文中宋" w:hint="eastAsia"/>
                <w:sz w:val="28"/>
              </w:rPr>
              <w:t xml:space="preserve">   </w:t>
            </w:r>
            <w:r w:rsidR="002B7C6E" w:rsidRPr="00435001">
              <w:rPr>
                <w:rFonts w:ascii="华文中宋" w:eastAsia="华文中宋" w:hAnsi="华文中宋" w:hint="eastAsia"/>
                <w:sz w:val="28"/>
              </w:rPr>
              <w:t>（公章）</w:t>
            </w:r>
            <w:r w:rsidR="00E61CCC">
              <w:rPr>
                <w:rFonts w:ascii="华文中宋" w:eastAsia="华文中宋" w:hAnsi="华文中宋" w:hint="eastAsia"/>
                <w:sz w:val="28"/>
              </w:rPr>
              <w:t xml:space="preserve">           </w:t>
            </w:r>
          </w:p>
        </w:tc>
      </w:tr>
      <w:tr w:rsidR="00E11818" w:rsidTr="00E0230A">
        <w:trPr>
          <w:trHeight w:val="960"/>
          <w:jc w:val="center"/>
        </w:trPr>
        <w:tc>
          <w:tcPr>
            <w:tcW w:w="2070" w:type="dxa"/>
            <w:tcBorders>
              <w:top w:val="nil"/>
              <w:left w:val="nil"/>
              <w:bottom w:val="nil"/>
              <w:right w:val="nil"/>
            </w:tcBorders>
            <w:vAlign w:val="bottom"/>
          </w:tcPr>
          <w:p w:rsidR="00E11818" w:rsidRPr="00435001" w:rsidRDefault="00E11818" w:rsidP="00E0230A">
            <w:pPr>
              <w:jc w:val="center"/>
              <w:rPr>
                <w:rFonts w:ascii="华文中宋" w:eastAsia="华文中宋" w:hAnsi="华文中宋"/>
                <w:bCs/>
                <w:sz w:val="32"/>
              </w:rPr>
            </w:pPr>
            <w:r w:rsidRPr="00435001">
              <w:rPr>
                <w:rFonts w:ascii="华文中宋" w:eastAsia="华文中宋" w:hAnsi="华文中宋" w:hint="eastAsia"/>
                <w:bCs/>
                <w:sz w:val="32"/>
              </w:rPr>
              <w:t>填表时间</w:t>
            </w:r>
          </w:p>
        </w:tc>
        <w:tc>
          <w:tcPr>
            <w:tcW w:w="4365" w:type="dxa"/>
            <w:tcBorders>
              <w:top w:val="single" w:sz="12" w:space="0" w:color="auto"/>
              <w:left w:val="nil"/>
              <w:bottom w:val="single" w:sz="12" w:space="0" w:color="auto"/>
              <w:right w:val="nil"/>
            </w:tcBorders>
            <w:vAlign w:val="bottom"/>
          </w:tcPr>
          <w:p w:rsidR="00E11818" w:rsidRPr="00435001" w:rsidRDefault="00E11818" w:rsidP="00464E28">
            <w:pPr>
              <w:jc w:val="center"/>
              <w:rPr>
                <w:rFonts w:ascii="华文中宋" w:eastAsia="华文中宋" w:hAnsi="华文中宋"/>
                <w:sz w:val="28"/>
              </w:rPr>
            </w:pPr>
            <w:r w:rsidRPr="00435001">
              <w:rPr>
                <w:rFonts w:ascii="华文中宋" w:eastAsia="华文中宋" w:hAnsi="华文中宋" w:hint="eastAsia"/>
                <w:bCs/>
                <w:sz w:val="32"/>
              </w:rPr>
              <w:t xml:space="preserve">    </w:t>
            </w:r>
            <w:r w:rsidR="00464E28">
              <w:rPr>
                <w:rFonts w:ascii="华文中宋" w:eastAsia="华文中宋" w:hAnsi="华文中宋" w:hint="eastAsia"/>
                <w:bCs/>
                <w:sz w:val="32"/>
              </w:rPr>
              <w:t>2017</w:t>
            </w:r>
            <w:r w:rsidRPr="00435001">
              <w:rPr>
                <w:rFonts w:ascii="华文中宋" w:eastAsia="华文中宋" w:hAnsi="华文中宋" w:hint="eastAsia"/>
                <w:bCs/>
                <w:sz w:val="32"/>
              </w:rPr>
              <w:t xml:space="preserve"> 年 </w:t>
            </w:r>
            <w:r w:rsidR="00464E28">
              <w:rPr>
                <w:rFonts w:ascii="华文中宋" w:eastAsia="华文中宋" w:hAnsi="华文中宋" w:hint="eastAsia"/>
                <w:bCs/>
                <w:sz w:val="32"/>
              </w:rPr>
              <w:t>5</w:t>
            </w:r>
            <w:r w:rsidRPr="00435001">
              <w:rPr>
                <w:rFonts w:ascii="华文中宋" w:eastAsia="华文中宋" w:hAnsi="华文中宋" w:hint="eastAsia"/>
                <w:bCs/>
                <w:sz w:val="32"/>
              </w:rPr>
              <w:t xml:space="preserve"> 月 </w:t>
            </w:r>
            <w:r w:rsidR="00464E28">
              <w:rPr>
                <w:rFonts w:ascii="华文中宋" w:eastAsia="华文中宋" w:hAnsi="华文中宋" w:hint="eastAsia"/>
                <w:bCs/>
                <w:sz w:val="32"/>
              </w:rPr>
              <w:t>9</w:t>
            </w:r>
            <w:r w:rsidRPr="00435001">
              <w:rPr>
                <w:rFonts w:ascii="华文中宋" w:eastAsia="华文中宋" w:hAnsi="华文中宋" w:hint="eastAsia"/>
                <w:bCs/>
                <w:sz w:val="32"/>
              </w:rPr>
              <w:t xml:space="preserve"> 日</w:t>
            </w:r>
          </w:p>
        </w:tc>
      </w:tr>
    </w:tbl>
    <w:p w:rsidR="00E11818" w:rsidRDefault="00E11818" w:rsidP="00E11818">
      <w:pPr>
        <w:jc w:val="left"/>
        <w:rPr>
          <w:sz w:val="28"/>
        </w:rPr>
      </w:pPr>
    </w:p>
    <w:p w:rsidR="00E11818" w:rsidRDefault="00E11818" w:rsidP="00E11818">
      <w:pPr>
        <w:jc w:val="left"/>
        <w:rPr>
          <w:sz w:val="28"/>
        </w:rPr>
      </w:pPr>
    </w:p>
    <w:p w:rsidR="00E11818" w:rsidRDefault="00E11818" w:rsidP="00E11818">
      <w:pPr>
        <w:jc w:val="left"/>
        <w:rPr>
          <w:sz w:val="28"/>
        </w:rPr>
      </w:pPr>
    </w:p>
    <w:p w:rsidR="00E11818" w:rsidRDefault="00E11818" w:rsidP="00E11818">
      <w:pPr>
        <w:jc w:val="left"/>
        <w:rPr>
          <w:sz w:val="28"/>
        </w:rPr>
      </w:pPr>
    </w:p>
    <w:p w:rsidR="00E11818" w:rsidRPr="005B6338" w:rsidRDefault="00E11818" w:rsidP="00E11818">
      <w:pPr>
        <w:jc w:val="center"/>
        <w:rPr>
          <w:rFonts w:ascii="华文中宋" w:eastAsia="华文中宋" w:hAnsi="华文中宋"/>
          <w:bCs/>
          <w:sz w:val="32"/>
        </w:rPr>
      </w:pPr>
      <w:r w:rsidRPr="005B6338">
        <w:rPr>
          <w:rFonts w:ascii="华文中宋" w:eastAsia="华文中宋" w:hAnsi="华文中宋" w:hint="eastAsia"/>
          <w:bCs/>
          <w:sz w:val="32"/>
        </w:rPr>
        <w:t>东北师范大学教务处制</w:t>
      </w:r>
    </w:p>
    <w:p w:rsidR="00E11818" w:rsidRDefault="00E11818" w:rsidP="00E11818">
      <w:pPr>
        <w:jc w:val="center"/>
        <w:rPr>
          <w:rFonts w:ascii="宋体"/>
          <w:b/>
          <w:bCs/>
          <w:sz w:val="36"/>
          <w:szCs w:val="36"/>
        </w:rPr>
      </w:pPr>
    </w:p>
    <w:p w:rsidR="00E11818" w:rsidRDefault="00E11818" w:rsidP="00E11818">
      <w:pPr>
        <w:jc w:val="center"/>
        <w:rPr>
          <w:rFonts w:ascii="黑体" w:eastAsia="黑体"/>
          <w:sz w:val="44"/>
          <w:szCs w:val="44"/>
        </w:rPr>
      </w:pPr>
    </w:p>
    <w:p w:rsidR="00E11818" w:rsidRDefault="00E11818" w:rsidP="00E11818">
      <w:pPr>
        <w:jc w:val="center"/>
        <w:rPr>
          <w:rFonts w:ascii="黑体" w:eastAsia="黑体"/>
          <w:sz w:val="44"/>
          <w:szCs w:val="44"/>
        </w:rPr>
      </w:pPr>
    </w:p>
    <w:p w:rsidR="00E11818" w:rsidRPr="00890EC8" w:rsidRDefault="00E11818" w:rsidP="00E11818">
      <w:pPr>
        <w:jc w:val="center"/>
        <w:rPr>
          <w:rFonts w:ascii="黑体" w:eastAsia="黑体"/>
          <w:bCs/>
          <w:sz w:val="44"/>
          <w:szCs w:val="44"/>
        </w:rPr>
      </w:pPr>
      <w:r w:rsidRPr="00890EC8">
        <w:rPr>
          <w:rFonts w:ascii="黑体" w:eastAsia="黑体" w:hint="eastAsia"/>
          <w:sz w:val="44"/>
          <w:szCs w:val="44"/>
        </w:rPr>
        <w:t>诚信</w:t>
      </w:r>
      <w:r>
        <w:rPr>
          <w:rFonts w:ascii="黑体" w:eastAsia="黑体" w:hint="eastAsia"/>
          <w:sz w:val="44"/>
          <w:szCs w:val="44"/>
        </w:rPr>
        <w:t>承诺</w:t>
      </w:r>
    </w:p>
    <w:p w:rsidR="00E11818" w:rsidRDefault="00E11818" w:rsidP="00E11818">
      <w:pPr>
        <w:rPr>
          <w:sz w:val="28"/>
          <w:szCs w:val="28"/>
        </w:rPr>
      </w:pPr>
    </w:p>
    <w:p w:rsidR="00E11818" w:rsidRDefault="00E11818" w:rsidP="00E11818">
      <w:pPr>
        <w:ind w:firstLineChars="200" w:firstLine="560"/>
        <w:rPr>
          <w:sz w:val="28"/>
          <w:szCs w:val="28"/>
        </w:rPr>
      </w:pPr>
      <w:r>
        <w:rPr>
          <w:rFonts w:hint="eastAsia"/>
          <w:sz w:val="28"/>
          <w:szCs w:val="28"/>
        </w:rPr>
        <w:t>我</w:t>
      </w:r>
      <w:r w:rsidRPr="00890EC8">
        <w:rPr>
          <w:rFonts w:hint="eastAsia"/>
          <w:sz w:val="28"/>
          <w:szCs w:val="28"/>
        </w:rPr>
        <w:t>学院（部）就“东北师范大学优秀教师奖”提名人选工作</w:t>
      </w:r>
      <w:r>
        <w:rPr>
          <w:rFonts w:hint="eastAsia"/>
          <w:sz w:val="28"/>
          <w:szCs w:val="28"/>
        </w:rPr>
        <w:t>承诺如下</w:t>
      </w:r>
      <w:r w:rsidRPr="00890EC8">
        <w:rPr>
          <w:rFonts w:hint="eastAsia"/>
          <w:sz w:val="28"/>
          <w:szCs w:val="28"/>
        </w:rPr>
        <w:t>：</w:t>
      </w:r>
    </w:p>
    <w:p w:rsidR="00E11818" w:rsidRPr="00D615F2" w:rsidRDefault="00E11818" w:rsidP="00E11818">
      <w:pPr>
        <w:spacing w:line="360" w:lineRule="auto"/>
        <w:ind w:firstLineChars="200" w:firstLine="560"/>
        <w:jc w:val="left"/>
        <w:rPr>
          <w:rFonts w:ascii="宋体" w:hAnsi="宋体"/>
          <w:sz w:val="28"/>
          <w:szCs w:val="28"/>
        </w:rPr>
      </w:pPr>
      <w:r>
        <w:rPr>
          <w:rFonts w:hint="eastAsia"/>
          <w:sz w:val="28"/>
          <w:szCs w:val="28"/>
        </w:rPr>
        <w:t>1.</w:t>
      </w:r>
      <w:r w:rsidRPr="00890EC8">
        <w:rPr>
          <w:rFonts w:hint="eastAsia"/>
          <w:sz w:val="28"/>
          <w:szCs w:val="28"/>
        </w:rPr>
        <w:t>保证在推荐提名人选过程中，严格遵守相关规章制度，无任何违</w:t>
      </w:r>
      <w:r w:rsidRPr="00D615F2">
        <w:rPr>
          <w:rFonts w:ascii="宋体" w:hAnsi="宋体" w:hint="eastAsia"/>
          <w:sz w:val="28"/>
          <w:szCs w:val="28"/>
        </w:rPr>
        <w:t>反《</w:t>
      </w:r>
      <w:r w:rsidRPr="00D615F2">
        <w:rPr>
          <w:rFonts w:ascii="宋体" w:hAnsi="宋体" w:hint="eastAsia"/>
          <w:bCs/>
          <w:color w:val="000000"/>
          <w:sz w:val="28"/>
          <w:szCs w:val="28"/>
        </w:rPr>
        <w:t>东北师范大学优秀教师奖评选实施细则</w:t>
      </w:r>
      <w:r w:rsidRPr="00D615F2">
        <w:rPr>
          <w:rFonts w:ascii="宋体" w:hAnsi="宋体" w:hint="eastAsia"/>
          <w:sz w:val="28"/>
          <w:szCs w:val="28"/>
        </w:rPr>
        <w:t>》行为。</w:t>
      </w:r>
    </w:p>
    <w:p w:rsidR="00E11818" w:rsidRDefault="00E11818" w:rsidP="00E11818">
      <w:pPr>
        <w:ind w:firstLineChars="200" w:firstLine="560"/>
        <w:rPr>
          <w:sz w:val="28"/>
          <w:szCs w:val="28"/>
        </w:rPr>
      </w:pPr>
      <w:r>
        <w:rPr>
          <w:rFonts w:hint="eastAsia"/>
          <w:sz w:val="28"/>
          <w:szCs w:val="28"/>
        </w:rPr>
        <w:t>2.</w:t>
      </w:r>
      <w:r>
        <w:rPr>
          <w:rFonts w:hint="eastAsia"/>
          <w:sz w:val="28"/>
          <w:szCs w:val="28"/>
        </w:rPr>
        <w:t>严格按照评选条件，</w:t>
      </w:r>
      <w:r w:rsidRPr="007D047D">
        <w:rPr>
          <w:rFonts w:ascii="宋体" w:hAnsi="宋体" w:cs="仿宋_GB2312" w:hint="eastAsia"/>
          <w:kern w:val="0"/>
          <w:sz w:val="28"/>
          <w:szCs w:val="28"/>
        </w:rPr>
        <w:t>推荐</w:t>
      </w:r>
      <w:r>
        <w:rPr>
          <w:rFonts w:hint="eastAsia"/>
          <w:sz w:val="28"/>
          <w:szCs w:val="28"/>
        </w:rPr>
        <w:t>程序公开、公正</w:t>
      </w:r>
      <w:r w:rsidRPr="007D047D">
        <w:rPr>
          <w:rFonts w:ascii="宋体" w:hAnsi="宋体" w:cs="仿宋_GB2312" w:hint="eastAsia"/>
          <w:kern w:val="0"/>
          <w:sz w:val="28"/>
          <w:szCs w:val="28"/>
        </w:rPr>
        <w:t>。</w:t>
      </w:r>
    </w:p>
    <w:p w:rsidR="00E11818" w:rsidRDefault="00E11818" w:rsidP="00E11818">
      <w:pPr>
        <w:pStyle w:val="a6"/>
        <w:ind w:left="560" w:firstLineChars="0" w:firstLine="0"/>
        <w:rPr>
          <w:sz w:val="28"/>
          <w:szCs w:val="28"/>
        </w:rPr>
      </w:pPr>
      <w:r>
        <w:rPr>
          <w:rFonts w:hint="eastAsia"/>
          <w:sz w:val="28"/>
          <w:szCs w:val="28"/>
        </w:rPr>
        <w:t>3.</w:t>
      </w:r>
      <w:r>
        <w:rPr>
          <w:rFonts w:hint="eastAsia"/>
          <w:sz w:val="28"/>
          <w:szCs w:val="28"/>
        </w:rPr>
        <w:t>认真落实</w:t>
      </w:r>
      <w:r w:rsidRPr="00890EC8">
        <w:rPr>
          <w:rFonts w:hint="eastAsia"/>
          <w:sz w:val="28"/>
          <w:szCs w:val="28"/>
        </w:rPr>
        <w:t>学校通知要求，</w:t>
      </w:r>
      <w:r>
        <w:rPr>
          <w:rFonts w:hint="eastAsia"/>
          <w:sz w:val="28"/>
          <w:szCs w:val="28"/>
        </w:rPr>
        <w:t>严格审核，保证提名材料</w:t>
      </w:r>
      <w:r w:rsidRPr="00890EC8">
        <w:rPr>
          <w:rFonts w:hint="eastAsia"/>
          <w:sz w:val="28"/>
          <w:szCs w:val="28"/>
        </w:rPr>
        <w:t>真实</w:t>
      </w:r>
      <w:r>
        <w:rPr>
          <w:rFonts w:hint="eastAsia"/>
          <w:sz w:val="28"/>
          <w:szCs w:val="28"/>
        </w:rPr>
        <w:t>有效</w:t>
      </w:r>
      <w:r w:rsidRPr="00890EC8">
        <w:rPr>
          <w:rFonts w:hint="eastAsia"/>
          <w:sz w:val="28"/>
          <w:szCs w:val="28"/>
        </w:rPr>
        <w:t>。</w:t>
      </w:r>
    </w:p>
    <w:p w:rsidR="00E11818" w:rsidRPr="007D047D" w:rsidRDefault="00E11818" w:rsidP="00E11818">
      <w:pPr>
        <w:pStyle w:val="a6"/>
        <w:ind w:left="560" w:firstLineChars="0" w:firstLine="0"/>
        <w:rPr>
          <w:sz w:val="28"/>
          <w:szCs w:val="28"/>
        </w:rPr>
      </w:pPr>
      <w:r>
        <w:rPr>
          <w:rFonts w:hint="eastAsia"/>
          <w:sz w:val="28"/>
          <w:szCs w:val="28"/>
        </w:rPr>
        <w:t>4.</w:t>
      </w:r>
      <w:r>
        <w:rPr>
          <w:rFonts w:ascii="宋体" w:hAnsi="宋体" w:cs="仿宋_GB2312" w:hint="eastAsia"/>
          <w:kern w:val="0"/>
          <w:sz w:val="28"/>
          <w:szCs w:val="28"/>
        </w:rPr>
        <w:t>提名人选在</w:t>
      </w:r>
      <w:r w:rsidRPr="009C79B4">
        <w:rPr>
          <w:rFonts w:ascii="宋体" w:hAnsi="宋体" w:cs="仿宋_GB2312" w:hint="eastAsia"/>
          <w:kern w:val="0"/>
          <w:sz w:val="28"/>
          <w:szCs w:val="28"/>
        </w:rPr>
        <w:t>学院（部）主页公示</w:t>
      </w:r>
      <w:r>
        <w:rPr>
          <w:rFonts w:ascii="宋体" w:hAnsi="宋体" w:cs="仿宋_GB2312"/>
          <w:kern w:val="0"/>
          <w:sz w:val="28"/>
          <w:szCs w:val="28"/>
        </w:rPr>
        <w:t>5</w:t>
      </w:r>
      <w:r w:rsidRPr="009C79B4">
        <w:rPr>
          <w:rFonts w:ascii="宋体" w:hAnsi="宋体" w:cs="仿宋_GB2312" w:hint="eastAsia"/>
          <w:kern w:val="0"/>
          <w:sz w:val="28"/>
          <w:szCs w:val="28"/>
        </w:rPr>
        <w:t>天</w:t>
      </w:r>
      <w:r>
        <w:rPr>
          <w:rFonts w:ascii="宋体" w:hAnsi="宋体" w:cs="仿宋_GB2312" w:hint="eastAsia"/>
          <w:kern w:val="0"/>
          <w:sz w:val="28"/>
          <w:szCs w:val="28"/>
        </w:rPr>
        <w:t>且</w:t>
      </w:r>
      <w:r w:rsidRPr="009C79B4">
        <w:rPr>
          <w:rFonts w:ascii="宋体" w:hAnsi="宋体" w:cs="仿宋_GB2312" w:hint="eastAsia"/>
          <w:kern w:val="0"/>
          <w:sz w:val="28"/>
          <w:szCs w:val="28"/>
        </w:rPr>
        <w:t>无异议。</w:t>
      </w:r>
    </w:p>
    <w:p w:rsidR="00E11818" w:rsidRPr="00890EC8" w:rsidRDefault="00E11818" w:rsidP="00E11818">
      <w:pPr>
        <w:ind w:firstLineChars="200" w:firstLine="560"/>
        <w:rPr>
          <w:sz w:val="28"/>
          <w:szCs w:val="28"/>
        </w:rPr>
      </w:pPr>
      <w:r w:rsidRPr="00890EC8">
        <w:rPr>
          <w:rFonts w:hint="eastAsia"/>
          <w:sz w:val="28"/>
          <w:szCs w:val="28"/>
        </w:rPr>
        <w:t>如有</w:t>
      </w:r>
      <w:r>
        <w:rPr>
          <w:rFonts w:hint="eastAsia"/>
          <w:sz w:val="28"/>
          <w:szCs w:val="28"/>
        </w:rPr>
        <w:t>弄虚作假或材料不真实情况</w:t>
      </w:r>
      <w:r w:rsidRPr="00890EC8">
        <w:rPr>
          <w:rFonts w:hint="eastAsia"/>
          <w:sz w:val="28"/>
          <w:szCs w:val="28"/>
        </w:rPr>
        <w:t>，</w:t>
      </w:r>
      <w:r>
        <w:rPr>
          <w:rFonts w:hint="eastAsia"/>
          <w:sz w:val="28"/>
          <w:szCs w:val="28"/>
        </w:rPr>
        <w:t>我</w:t>
      </w:r>
      <w:r w:rsidRPr="007D047D">
        <w:rPr>
          <w:rFonts w:hint="eastAsia"/>
          <w:sz w:val="28"/>
          <w:szCs w:val="28"/>
        </w:rPr>
        <w:t>学院（部）</w:t>
      </w:r>
      <w:r w:rsidRPr="00890EC8">
        <w:rPr>
          <w:rFonts w:hint="eastAsia"/>
          <w:sz w:val="28"/>
          <w:szCs w:val="28"/>
        </w:rPr>
        <w:t>愿意接受</w:t>
      </w:r>
      <w:r>
        <w:rPr>
          <w:rFonts w:hint="eastAsia"/>
          <w:sz w:val="28"/>
          <w:szCs w:val="28"/>
        </w:rPr>
        <w:t>学校处理</w:t>
      </w:r>
      <w:r w:rsidRPr="00890EC8">
        <w:rPr>
          <w:rFonts w:hint="eastAsia"/>
          <w:sz w:val="28"/>
          <w:szCs w:val="28"/>
        </w:rPr>
        <w:t>，并承担由此带来的后果。</w:t>
      </w:r>
    </w:p>
    <w:p w:rsidR="00E11818" w:rsidRDefault="00E11818" w:rsidP="00E11818">
      <w:pPr>
        <w:ind w:firstLineChars="200" w:firstLine="560"/>
        <w:rPr>
          <w:sz w:val="28"/>
          <w:szCs w:val="28"/>
        </w:rPr>
      </w:pPr>
      <w:r w:rsidRPr="00890EC8">
        <w:rPr>
          <w:rFonts w:hint="eastAsia"/>
          <w:sz w:val="28"/>
          <w:szCs w:val="28"/>
        </w:rPr>
        <w:t>特此</w:t>
      </w:r>
      <w:r>
        <w:rPr>
          <w:rFonts w:hint="eastAsia"/>
          <w:sz w:val="28"/>
          <w:szCs w:val="28"/>
        </w:rPr>
        <w:t>承诺</w:t>
      </w:r>
      <w:r w:rsidRPr="00890EC8">
        <w:rPr>
          <w:rFonts w:hint="eastAsia"/>
          <w:sz w:val="28"/>
          <w:szCs w:val="28"/>
        </w:rPr>
        <w:t>。</w:t>
      </w:r>
    </w:p>
    <w:p w:rsidR="00E11818" w:rsidRDefault="00E11818" w:rsidP="00E11818">
      <w:pPr>
        <w:rPr>
          <w:sz w:val="28"/>
          <w:szCs w:val="28"/>
        </w:rPr>
      </w:pPr>
    </w:p>
    <w:p w:rsidR="00E11818" w:rsidRDefault="00E11818" w:rsidP="00E11818">
      <w:pPr>
        <w:rPr>
          <w:sz w:val="28"/>
          <w:szCs w:val="28"/>
        </w:rPr>
      </w:pPr>
    </w:p>
    <w:p w:rsidR="00E11818" w:rsidRDefault="00E11818" w:rsidP="00E11818">
      <w:pPr>
        <w:wordWrap w:val="0"/>
        <w:ind w:right="560" w:firstLineChars="1650" w:firstLine="4620"/>
        <w:rPr>
          <w:sz w:val="28"/>
          <w:szCs w:val="28"/>
        </w:rPr>
      </w:pPr>
      <w:r>
        <w:rPr>
          <w:rFonts w:hint="eastAsia"/>
          <w:sz w:val="28"/>
          <w:szCs w:val="28"/>
        </w:rPr>
        <w:t>学院（部）：</w:t>
      </w:r>
      <w:r>
        <w:rPr>
          <w:rFonts w:hint="eastAsia"/>
          <w:sz w:val="28"/>
          <w:szCs w:val="28"/>
        </w:rPr>
        <w:t xml:space="preserve">            </w:t>
      </w:r>
      <w:r w:rsidRPr="00890EC8">
        <w:rPr>
          <w:rFonts w:hint="eastAsia"/>
          <w:sz w:val="28"/>
          <w:szCs w:val="28"/>
        </w:rPr>
        <w:t>（公章）</w:t>
      </w:r>
    </w:p>
    <w:p w:rsidR="00E11818" w:rsidRDefault="00E11818" w:rsidP="00E11818">
      <w:pPr>
        <w:wordWrap w:val="0"/>
        <w:ind w:right="560" w:firstLineChars="1650" w:firstLine="4620"/>
        <w:rPr>
          <w:sz w:val="28"/>
          <w:szCs w:val="28"/>
        </w:rPr>
      </w:pPr>
      <w:r>
        <w:rPr>
          <w:rFonts w:hint="eastAsia"/>
          <w:sz w:val="28"/>
          <w:szCs w:val="28"/>
        </w:rPr>
        <w:t>学院（部）长：</w:t>
      </w:r>
      <w:r>
        <w:rPr>
          <w:rFonts w:hint="eastAsia"/>
          <w:sz w:val="28"/>
          <w:szCs w:val="28"/>
        </w:rPr>
        <w:t xml:space="preserve">         </w:t>
      </w:r>
      <w:r>
        <w:rPr>
          <w:rFonts w:hint="eastAsia"/>
          <w:sz w:val="28"/>
          <w:szCs w:val="28"/>
        </w:rPr>
        <w:t>（签字）</w:t>
      </w:r>
    </w:p>
    <w:p w:rsidR="00E11818" w:rsidRDefault="00E11818" w:rsidP="00E11818">
      <w:pPr>
        <w:ind w:right="560" w:firstLineChars="1650" w:firstLine="4620"/>
        <w:rPr>
          <w:b/>
          <w:bCs/>
          <w:sz w:val="32"/>
        </w:rPr>
        <w:sectPr w:rsidR="00E11818" w:rsidSect="00836CE1">
          <w:footerReference w:type="default" r:id="rId16"/>
          <w:type w:val="continuous"/>
          <w:pgSz w:w="11906" w:h="16838"/>
          <w:pgMar w:top="1134" w:right="1134" w:bottom="1134" w:left="1134" w:header="851" w:footer="992" w:gutter="0"/>
          <w:pgNumType w:start="0"/>
          <w:cols w:space="720"/>
          <w:docGrid w:type="lines" w:linePitch="312"/>
        </w:sectPr>
      </w:pPr>
      <w:r>
        <w:rPr>
          <w:rFonts w:hint="eastAsia"/>
          <w:sz w:val="28"/>
          <w:szCs w:val="28"/>
        </w:rPr>
        <w:t xml:space="preserve">                 </w:t>
      </w:r>
      <w:r w:rsidRPr="00890EC8">
        <w:rPr>
          <w:rFonts w:hint="eastAsia"/>
          <w:sz w:val="28"/>
          <w:szCs w:val="28"/>
        </w:rPr>
        <w:t>年</w:t>
      </w:r>
      <w:r>
        <w:rPr>
          <w:rFonts w:hint="eastAsia"/>
          <w:sz w:val="28"/>
          <w:szCs w:val="28"/>
        </w:rPr>
        <w:t xml:space="preserve">  </w:t>
      </w:r>
      <w:r w:rsidRPr="00890EC8">
        <w:rPr>
          <w:rFonts w:hint="eastAsia"/>
          <w:sz w:val="28"/>
          <w:szCs w:val="28"/>
        </w:rPr>
        <w:t>月</w:t>
      </w:r>
      <w:r>
        <w:rPr>
          <w:rFonts w:hint="eastAsia"/>
          <w:sz w:val="28"/>
          <w:szCs w:val="28"/>
        </w:rPr>
        <w:t xml:space="preserve">  </w:t>
      </w:r>
      <w:r w:rsidRPr="00890EC8">
        <w:rPr>
          <w:rFonts w:hint="eastAsia"/>
          <w:sz w:val="28"/>
          <w:szCs w:val="28"/>
        </w:rPr>
        <w:t>日</w:t>
      </w:r>
    </w:p>
    <w:p w:rsidR="00E11818" w:rsidRPr="00B713CA" w:rsidRDefault="00E11818" w:rsidP="00E11818">
      <w:pPr>
        <w:jc w:val="center"/>
        <w:rPr>
          <w:rFonts w:ascii="黑体" w:eastAsia="黑体"/>
          <w:bCs/>
          <w:sz w:val="36"/>
        </w:rPr>
      </w:pPr>
      <w:r w:rsidRPr="00B713CA">
        <w:rPr>
          <w:rFonts w:ascii="黑体" w:eastAsia="黑体" w:hint="eastAsia"/>
          <w:bCs/>
          <w:sz w:val="32"/>
        </w:rPr>
        <w:lastRenderedPageBreak/>
        <w:t>一、提名人基本情况</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38"/>
        <w:gridCol w:w="1788"/>
        <w:gridCol w:w="1418"/>
        <w:gridCol w:w="864"/>
        <w:gridCol w:w="837"/>
        <w:gridCol w:w="1276"/>
        <w:gridCol w:w="1387"/>
      </w:tblGrid>
      <w:tr w:rsidR="00E11818" w:rsidRPr="00E7409F" w:rsidTr="00E0230A">
        <w:trPr>
          <w:trHeight w:val="600"/>
        </w:trPr>
        <w:tc>
          <w:tcPr>
            <w:tcW w:w="1951" w:type="dxa"/>
            <w:vAlign w:val="center"/>
          </w:tcPr>
          <w:p w:rsidR="00E11818" w:rsidRPr="008B63CC" w:rsidRDefault="00E11818" w:rsidP="00E0230A">
            <w:pPr>
              <w:jc w:val="center"/>
              <w:rPr>
                <w:rFonts w:ascii="宋体"/>
                <w:b/>
                <w:sz w:val="24"/>
              </w:rPr>
            </w:pPr>
            <w:r w:rsidRPr="008B63CC">
              <w:rPr>
                <w:rFonts w:ascii="宋体" w:hAnsi="宋体" w:hint="eastAsia"/>
                <w:b/>
                <w:sz w:val="24"/>
              </w:rPr>
              <w:t>姓  名</w:t>
            </w:r>
          </w:p>
        </w:tc>
        <w:tc>
          <w:tcPr>
            <w:tcW w:w="2126" w:type="dxa"/>
            <w:gridSpan w:val="2"/>
            <w:vAlign w:val="center"/>
          </w:tcPr>
          <w:p w:rsidR="00E11818" w:rsidRPr="008B63CC" w:rsidRDefault="002B7C6E" w:rsidP="00E0230A">
            <w:pPr>
              <w:jc w:val="center"/>
              <w:rPr>
                <w:rFonts w:ascii="宋体"/>
                <w:b/>
                <w:sz w:val="24"/>
              </w:rPr>
            </w:pPr>
            <w:r>
              <w:rPr>
                <w:rFonts w:ascii="宋体"/>
                <w:b/>
                <w:sz w:val="24"/>
              </w:rPr>
              <w:t>范玉莹</w:t>
            </w:r>
          </w:p>
        </w:tc>
        <w:tc>
          <w:tcPr>
            <w:tcW w:w="1418" w:type="dxa"/>
            <w:vAlign w:val="center"/>
          </w:tcPr>
          <w:p w:rsidR="00E11818" w:rsidRPr="008B63CC" w:rsidRDefault="00E11818" w:rsidP="00E0230A">
            <w:pPr>
              <w:jc w:val="center"/>
              <w:rPr>
                <w:rFonts w:ascii="宋体"/>
                <w:b/>
                <w:sz w:val="24"/>
              </w:rPr>
            </w:pPr>
            <w:r w:rsidRPr="008B63CC">
              <w:rPr>
                <w:rFonts w:ascii="宋体" w:hAnsi="宋体" w:hint="eastAsia"/>
                <w:b/>
                <w:sz w:val="24"/>
              </w:rPr>
              <w:t>性</w:t>
            </w:r>
            <w:r>
              <w:rPr>
                <w:rFonts w:ascii="宋体" w:hAnsi="宋体" w:hint="eastAsia"/>
                <w:b/>
                <w:sz w:val="24"/>
              </w:rPr>
              <w:t xml:space="preserve">  </w:t>
            </w:r>
            <w:r w:rsidRPr="008B63CC">
              <w:rPr>
                <w:rFonts w:ascii="宋体" w:hAnsi="宋体" w:hint="eastAsia"/>
                <w:b/>
                <w:sz w:val="24"/>
              </w:rPr>
              <w:t>别</w:t>
            </w:r>
          </w:p>
        </w:tc>
        <w:tc>
          <w:tcPr>
            <w:tcW w:w="1701" w:type="dxa"/>
            <w:gridSpan w:val="2"/>
            <w:vAlign w:val="center"/>
          </w:tcPr>
          <w:p w:rsidR="00E11818" w:rsidRPr="008B63CC" w:rsidRDefault="002B7C6E" w:rsidP="00E0230A">
            <w:pPr>
              <w:jc w:val="center"/>
              <w:rPr>
                <w:rFonts w:ascii="宋体"/>
                <w:b/>
                <w:sz w:val="24"/>
              </w:rPr>
            </w:pPr>
            <w:r>
              <w:rPr>
                <w:rFonts w:ascii="宋体"/>
                <w:b/>
                <w:sz w:val="24"/>
              </w:rPr>
              <w:t>女</w:t>
            </w:r>
          </w:p>
        </w:tc>
        <w:tc>
          <w:tcPr>
            <w:tcW w:w="1276" w:type="dxa"/>
            <w:vAlign w:val="center"/>
          </w:tcPr>
          <w:p w:rsidR="00E11818" w:rsidRPr="008B63CC" w:rsidRDefault="00E11818" w:rsidP="00E0230A">
            <w:pPr>
              <w:jc w:val="center"/>
              <w:rPr>
                <w:rFonts w:ascii="宋体"/>
                <w:b/>
                <w:sz w:val="24"/>
              </w:rPr>
            </w:pPr>
            <w:r w:rsidRPr="008B63CC">
              <w:rPr>
                <w:rFonts w:ascii="宋体" w:hAnsi="宋体" w:hint="eastAsia"/>
                <w:b/>
                <w:sz w:val="24"/>
              </w:rPr>
              <w:t>出生年月</w:t>
            </w:r>
          </w:p>
        </w:tc>
        <w:tc>
          <w:tcPr>
            <w:tcW w:w="1387" w:type="dxa"/>
            <w:vAlign w:val="center"/>
          </w:tcPr>
          <w:p w:rsidR="00E11818" w:rsidRPr="008B63CC" w:rsidRDefault="002B7C6E" w:rsidP="00E0230A">
            <w:pPr>
              <w:jc w:val="center"/>
              <w:rPr>
                <w:rFonts w:ascii="宋体"/>
                <w:b/>
                <w:sz w:val="24"/>
              </w:rPr>
            </w:pPr>
            <w:r>
              <w:rPr>
                <w:rFonts w:ascii="宋体" w:hint="eastAsia"/>
                <w:b/>
                <w:sz w:val="24"/>
              </w:rPr>
              <w:t>1982.07</w:t>
            </w:r>
          </w:p>
        </w:tc>
      </w:tr>
      <w:tr w:rsidR="00E11818" w:rsidRPr="00E7409F" w:rsidTr="00E0230A">
        <w:trPr>
          <w:trHeight w:val="600"/>
        </w:trPr>
        <w:tc>
          <w:tcPr>
            <w:tcW w:w="1951" w:type="dxa"/>
            <w:vAlign w:val="center"/>
          </w:tcPr>
          <w:p w:rsidR="00E11818" w:rsidRPr="008B63CC" w:rsidRDefault="00E11818" w:rsidP="00E0230A">
            <w:pPr>
              <w:jc w:val="center"/>
              <w:rPr>
                <w:rFonts w:ascii="宋体"/>
                <w:b/>
                <w:sz w:val="24"/>
              </w:rPr>
            </w:pPr>
            <w:r w:rsidRPr="008B63CC">
              <w:rPr>
                <w:rFonts w:ascii="宋体" w:hAnsi="宋体" w:hint="eastAsia"/>
                <w:b/>
                <w:sz w:val="24"/>
              </w:rPr>
              <w:t>民  族</w:t>
            </w:r>
          </w:p>
        </w:tc>
        <w:tc>
          <w:tcPr>
            <w:tcW w:w="2126" w:type="dxa"/>
            <w:gridSpan w:val="2"/>
            <w:vAlign w:val="center"/>
          </w:tcPr>
          <w:p w:rsidR="00E11818" w:rsidRPr="008B63CC" w:rsidRDefault="002B7C6E" w:rsidP="00E0230A">
            <w:pPr>
              <w:jc w:val="center"/>
              <w:rPr>
                <w:rFonts w:ascii="宋体"/>
                <w:b/>
                <w:sz w:val="24"/>
              </w:rPr>
            </w:pPr>
            <w:r>
              <w:rPr>
                <w:rFonts w:ascii="宋体"/>
                <w:b/>
                <w:sz w:val="24"/>
              </w:rPr>
              <w:t>汉</w:t>
            </w:r>
          </w:p>
        </w:tc>
        <w:tc>
          <w:tcPr>
            <w:tcW w:w="1418" w:type="dxa"/>
            <w:vAlign w:val="center"/>
          </w:tcPr>
          <w:p w:rsidR="00E11818" w:rsidRPr="008B63CC" w:rsidRDefault="00E11818" w:rsidP="00E0230A">
            <w:pPr>
              <w:jc w:val="center"/>
              <w:rPr>
                <w:rFonts w:ascii="宋体"/>
                <w:b/>
                <w:sz w:val="24"/>
              </w:rPr>
            </w:pPr>
            <w:r w:rsidRPr="008B63CC">
              <w:rPr>
                <w:rFonts w:ascii="宋体" w:hAnsi="宋体" w:hint="eastAsia"/>
                <w:b/>
                <w:sz w:val="24"/>
              </w:rPr>
              <w:t>政治面貌</w:t>
            </w:r>
          </w:p>
        </w:tc>
        <w:tc>
          <w:tcPr>
            <w:tcW w:w="1701" w:type="dxa"/>
            <w:gridSpan w:val="2"/>
            <w:vAlign w:val="center"/>
          </w:tcPr>
          <w:p w:rsidR="00E11818" w:rsidRPr="008B63CC" w:rsidRDefault="002B7C6E" w:rsidP="00E0230A">
            <w:pPr>
              <w:jc w:val="center"/>
              <w:rPr>
                <w:rFonts w:ascii="宋体"/>
                <w:b/>
                <w:sz w:val="24"/>
              </w:rPr>
            </w:pPr>
            <w:r>
              <w:rPr>
                <w:rFonts w:ascii="宋体"/>
                <w:b/>
                <w:sz w:val="24"/>
              </w:rPr>
              <w:t>党员</w:t>
            </w:r>
          </w:p>
        </w:tc>
        <w:tc>
          <w:tcPr>
            <w:tcW w:w="1276" w:type="dxa"/>
            <w:vAlign w:val="center"/>
          </w:tcPr>
          <w:p w:rsidR="00E11818" w:rsidRPr="008B63CC" w:rsidRDefault="00E11818" w:rsidP="00E0230A">
            <w:pPr>
              <w:jc w:val="center"/>
              <w:rPr>
                <w:rFonts w:ascii="宋体"/>
                <w:b/>
                <w:sz w:val="24"/>
              </w:rPr>
            </w:pPr>
            <w:r w:rsidRPr="008B63CC">
              <w:rPr>
                <w:rFonts w:ascii="宋体" w:hAnsi="宋体" w:hint="eastAsia"/>
                <w:b/>
                <w:sz w:val="24"/>
              </w:rPr>
              <w:t>职</w:t>
            </w:r>
            <w:r>
              <w:rPr>
                <w:rFonts w:ascii="宋体" w:hAnsi="宋体" w:hint="eastAsia"/>
                <w:b/>
                <w:sz w:val="24"/>
              </w:rPr>
              <w:t xml:space="preserve">  </w:t>
            </w:r>
            <w:r w:rsidRPr="008B63CC">
              <w:rPr>
                <w:rFonts w:ascii="宋体" w:hAnsi="宋体" w:hint="eastAsia"/>
                <w:b/>
                <w:sz w:val="24"/>
              </w:rPr>
              <w:t>称</w:t>
            </w:r>
          </w:p>
        </w:tc>
        <w:tc>
          <w:tcPr>
            <w:tcW w:w="1387" w:type="dxa"/>
            <w:vAlign w:val="center"/>
          </w:tcPr>
          <w:p w:rsidR="00E11818" w:rsidRPr="008B63CC" w:rsidRDefault="002B7C6E" w:rsidP="00E0230A">
            <w:pPr>
              <w:jc w:val="center"/>
              <w:rPr>
                <w:rFonts w:ascii="宋体"/>
                <w:b/>
                <w:sz w:val="24"/>
              </w:rPr>
            </w:pPr>
            <w:r>
              <w:rPr>
                <w:rFonts w:ascii="宋体"/>
                <w:b/>
                <w:sz w:val="24"/>
              </w:rPr>
              <w:t>副教授</w:t>
            </w:r>
          </w:p>
        </w:tc>
      </w:tr>
      <w:tr w:rsidR="00E11818" w:rsidRPr="00E7409F" w:rsidTr="00AD2B84">
        <w:trPr>
          <w:trHeight w:val="600"/>
        </w:trPr>
        <w:tc>
          <w:tcPr>
            <w:tcW w:w="1951" w:type="dxa"/>
            <w:vAlign w:val="center"/>
          </w:tcPr>
          <w:p w:rsidR="00E11818" w:rsidRPr="008B63CC" w:rsidRDefault="00E11818" w:rsidP="00E0230A">
            <w:pPr>
              <w:jc w:val="center"/>
              <w:rPr>
                <w:rFonts w:ascii="宋体"/>
                <w:b/>
                <w:sz w:val="24"/>
              </w:rPr>
            </w:pPr>
            <w:r w:rsidRPr="008B63CC">
              <w:rPr>
                <w:rFonts w:ascii="宋体" w:hAnsi="宋体" w:hint="eastAsia"/>
                <w:b/>
                <w:sz w:val="24"/>
              </w:rPr>
              <w:t>最终学历（学位）</w:t>
            </w:r>
          </w:p>
        </w:tc>
        <w:tc>
          <w:tcPr>
            <w:tcW w:w="2126" w:type="dxa"/>
            <w:gridSpan w:val="2"/>
            <w:vAlign w:val="center"/>
          </w:tcPr>
          <w:p w:rsidR="00E11818" w:rsidRPr="008B63CC" w:rsidRDefault="002B7C6E" w:rsidP="00E0230A">
            <w:pPr>
              <w:jc w:val="center"/>
              <w:rPr>
                <w:rFonts w:ascii="宋体"/>
                <w:b/>
                <w:sz w:val="24"/>
              </w:rPr>
            </w:pPr>
            <w:r>
              <w:rPr>
                <w:rFonts w:ascii="宋体" w:hint="eastAsia"/>
                <w:b/>
                <w:sz w:val="24"/>
              </w:rPr>
              <w:t>博士</w:t>
            </w:r>
          </w:p>
        </w:tc>
        <w:tc>
          <w:tcPr>
            <w:tcW w:w="1418" w:type="dxa"/>
            <w:vAlign w:val="center"/>
          </w:tcPr>
          <w:p w:rsidR="00E11818" w:rsidRPr="008B63CC" w:rsidRDefault="00E11818" w:rsidP="00E0230A">
            <w:pPr>
              <w:jc w:val="center"/>
              <w:rPr>
                <w:rFonts w:ascii="宋体"/>
                <w:b/>
                <w:sz w:val="24"/>
              </w:rPr>
            </w:pPr>
            <w:r w:rsidRPr="008B63CC">
              <w:rPr>
                <w:rFonts w:ascii="宋体" w:hAnsi="宋体" w:hint="eastAsia"/>
                <w:b/>
                <w:sz w:val="24"/>
              </w:rPr>
              <w:t>授予单位</w:t>
            </w:r>
          </w:p>
        </w:tc>
        <w:tc>
          <w:tcPr>
            <w:tcW w:w="1701" w:type="dxa"/>
            <w:gridSpan w:val="2"/>
            <w:vAlign w:val="center"/>
          </w:tcPr>
          <w:p w:rsidR="00E11818" w:rsidRPr="008B63CC" w:rsidRDefault="002B7C6E" w:rsidP="00E0230A">
            <w:pPr>
              <w:jc w:val="center"/>
              <w:rPr>
                <w:rFonts w:ascii="宋体"/>
                <w:b/>
                <w:sz w:val="24"/>
              </w:rPr>
            </w:pPr>
            <w:r>
              <w:rPr>
                <w:rFonts w:ascii="宋体"/>
                <w:b/>
                <w:sz w:val="24"/>
              </w:rPr>
              <w:t>东北师范大学</w:t>
            </w:r>
          </w:p>
        </w:tc>
        <w:tc>
          <w:tcPr>
            <w:tcW w:w="1276" w:type="dxa"/>
            <w:vAlign w:val="center"/>
          </w:tcPr>
          <w:p w:rsidR="00E11818" w:rsidRPr="008B63CC" w:rsidRDefault="00E11818" w:rsidP="00E0230A">
            <w:pPr>
              <w:jc w:val="center"/>
              <w:rPr>
                <w:rFonts w:ascii="宋体"/>
                <w:b/>
                <w:sz w:val="24"/>
              </w:rPr>
            </w:pPr>
            <w:r w:rsidRPr="008B63CC">
              <w:rPr>
                <w:rFonts w:ascii="宋体" w:hAnsi="宋体" w:hint="eastAsia"/>
                <w:b/>
                <w:sz w:val="24"/>
              </w:rPr>
              <w:t>授予时间</w:t>
            </w:r>
          </w:p>
        </w:tc>
        <w:tc>
          <w:tcPr>
            <w:tcW w:w="1387" w:type="dxa"/>
            <w:vAlign w:val="center"/>
          </w:tcPr>
          <w:p w:rsidR="00E11818" w:rsidRPr="008B63CC" w:rsidRDefault="002B7C6E" w:rsidP="002B7C6E">
            <w:pPr>
              <w:jc w:val="center"/>
              <w:rPr>
                <w:rFonts w:ascii="宋体"/>
                <w:b/>
                <w:sz w:val="24"/>
              </w:rPr>
            </w:pPr>
            <w:r>
              <w:rPr>
                <w:rFonts w:ascii="宋体" w:hint="eastAsia"/>
                <w:b/>
                <w:sz w:val="24"/>
              </w:rPr>
              <w:t>2010.06</w:t>
            </w:r>
          </w:p>
        </w:tc>
      </w:tr>
      <w:tr w:rsidR="00E11818" w:rsidRPr="00E7409F" w:rsidTr="00AD2B84">
        <w:trPr>
          <w:trHeight w:val="600"/>
        </w:trPr>
        <w:tc>
          <w:tcPr>
            <w:tcW w:w="1951" w:type="dxa"/>
            <w:vAlign w:val="center"/>
          </w:tcPr>
          <w:p w:rsidR="00E11818" w:rsidRPr="008B63CC" w:rsidRDefault="00E11818" w:rsidP="00E0230A">
            <w:pPr>
              <w:jc w:val="center"/>
              <w:rPr>
                <w:rFonts w:ascii="宋体"/>
                <w:b/>
                <w:sz w:val="24"/>
              </w:rPr>
            </w:pPr>
            <w:r w:rsidRPr="008B63CC">
              <w:rPr>
                <w:rFonts w:ascii="宋体" w:hAnsi="宋体" w:hint="eastAsia"/>
                <w:b/>
                <w:sz w:val="24"/>
              </w:rPr>
              <w:t>参加工作时间</w:t>
            </w:r>
          </w:p>
        </w:tc>
        <w:tc>
          <w:tcPr>
            <w:tcW w:w="2126" w:type="dxa"/>
            <w:gridSpan w:val="2"/>
            <w:vAlign w:val="center"/>
          </w:tcPr>
          <w:p w:rsidR="00E11818" w:rsidRPr="008B63CC" w:rsidRDefault="002B7C6E" w:rsidP="00E0230A">
            <w:pPr>
              <w:jc w:val="center"/>
              <w:rPr>
                <w:rFonts w:ascii="宋体"/>
                <w:b/>
                <w:sz w:val="24"/>
              </w:rPr>
            </w:pPr>
            <w:r>
              <w:rPr>
                <w:rFonts w:ascii="宋体" w:hint="eastAsia"/>
                <w:b/>
                <w:sz w:val="24"/>
              </w:rPr>
              <w:t>2010.07</w:t>
            </w:r>
          </w:p>
        </w:tc>
        <w:tc>
          <w:tcPr>
            <w:tcW w:w="1418" w:type="dxa"/>
            <w:vAlign w:val="center"/>
          </w:tcPr>
          <w:p w:rsidR="00E11818" w:rsidRPr="008B63CC" w:rsidRDefault="00E11818" w:rsidP="00E0230A">
            <w:pPr>
              <w:jc w:val="center"/>
              <w:rPr>
                <w:rFonts w:ascii="宋体"/>
                <w:b/>
                <w:sz w:val="24"/>
              </w:rPr>
            </w:pPr>
            <w:r w:rsidRPr="008B63CC">
              <w:rPr>
                <w:rFonts w:ascii="宋体" w:hAnsi="宋体" w:hint="eastAsia"/>
                <w:b/>
                <w:sz w:val="24"/>
              </w:rPr>
              <w:t>高校教龄</w:t>
            </w:r>
          </w:p>
        </w:tc>
        <w:tc>
          <w:tcPr>
            <w:tcW w:w="1701" w:type="dxa"/>
            <w:gridSpan w:val="2"/>
            <w:vAlign w:val="center"/>
          </w:tcPr>
          <w:p w:rsidR="00E11818" w:rsidRPr="008B63CC" w:rsidRDefault="002B7C6E" w:rsidP="00E0230A">
            <w:pPr>
              <w:jc w:val="center"/>
              <w:rPr>
                <w:rFonts w:ascii="宋体"/>
                <w:b/>
                <w:sz w:val="24"/>
              </w:rPr>
            </w:pPr>
            <w:r>
              <w:rPr>
                <w:rFonts w:ascii="宋体" w:hint="eastAsia"/>
                <w:b/>
                <w:sz w:val="24"/>
              </w:rPr>
              <w:t>7年</w:t>
            </w:r>
          </w:p>
        </w:tc>
        <w:tc>
          <w:tcPr>
            <w:tcW w:w="1276" w:type="dxa"/>
            <w:vAlign w:val="center"/>
          </w:tcPr>
          <w:p w:rsidR="00E11818" w:rsidRPr="008B63CC" w:rsidRDefault="00E11818" w:rsidP="00E0230A">
            <w:pPr>
              <w:jc w:val="center"/>
              <w:rPr>
                <w:rFonts w:ascii="宋体"/>
                <w:b/>
                <w:sz w:val="24"/>
              </w:rPr>
            </w:pPr>
            <w:r w:rsidRPr="008B63CC">
              <w:rPr>
                <w:rFonts w:ascii="宋体" w:hAnsi="宋体" w:hint="eastAsia"/>
                <w:b/>
                <w:sz w:val="24"/>
              </w:rPr>
              <w:t>本校教龄</w:t>
            </w:r>
          </w:p>
        </w:tc>
        <w:tc>
          <w:tcPr>
            <w:tcW w:w="1387" w:type="dxa"/>
            <w:vAlign w:val="center"/>
          </w:tcPr>
          <w:p w:rsidR="00E11818" w:rsidRPr="008B63CC" w:rsidRDefault="002B7C6E" w:rsidP="00E0230A">
            <w:pPr>
              <w:jc w:val="center"/>
              <w:rPr>
                <w:rFonts w:ascii="宋体"/>
                <w:b/>
                <w:sz w:val="24"/>
              </w:rPr>
            </w:pPr>
            <w:r>
              <w:rPr>
                <w:rFonts w:ascii="宋体" w:hint="eastAsia"/>
                <w:b/>
                <w:sz w:val="24"/>
              </w:rPr>
              <w:t>7年</w:t>
            </w:r>
          </w:p>
        </w:tc>
      </w:tr>
      <w:tr w:rsidR="00E11818" w:rsidRPr="00E7409F" w:rsidTr="00E0230A">
        <w:trPr>
          <w:trHeight w:val="600"/>
        </w:trPr>
        <w:tc>
          <w:tcPr>
            <w:tcW w:w="1951" w:type="dxa"/>
            <w:vAlign w:val="center"/>
          </w:tcPr>
          <w:p w:rsidR="00E11818" w:rsidRPr="008B63CC" w:rsidRDefault="00E11818" w:rsidP="00E0230A">
            <w:pPr>
              <w:jc w:val="center"/>
              <w:rPr>
                <w:rFonts w:ascii="宋体"/>
                <w:b/>
                <w:sz w:val="24"/>
              </w:rPr>
            </w:pPr>
            <w:r>
              <w:rPr>
                <w:rFonts w:ascii="宋体" w:hAnsi="宋体" w:hint="eastAsia"/>
                <w:b/>
                <w:sz w:val="24"/>
              </w:rPr>
              <w:t>现任职务</w:t>
            </w:r>
          </w:p>
        </w:tc>
        <w:tc>
          <w:tcPr>
            <w:tcW w:w="7908" w:type="dxa"/>
            <w:gridSpan w:val="7"/>
            <w:vAlign w:val="center"/>
          </w:tcPr>
          <w:p w:rsidR="00E11818" w:rsidRPr="008B63CC" w:rsidRDefault="00E11818" w:rsidP="00E0230A">
            <w:pPr>
              <w:jc w:val="center"/>
              <w:rPr>
                <w:rFonts w:ascii="宋体"/>
                <w:b/>
                <w:sz w:val="24"/>
              </w:rPr>
            </w:pPr>
          </w:p>
        </w:tc>
      </w:tr>
      <w:tr w:rsidR="00E11818" w:rsidRPr="00E7409F" w:rsidTr="00E0230A">
        <w:trPr>
          <w:trHeight w:val="615"/>
        </w:trPr>
        <w:tc>
          <w:tcPr>
            <w:tcW w:w="9859" w:type="dxa"/>
            <w:gridSpan w:val="8"/>
            <w:vAlign w:val="center"/>
          </w:tcPr>
          <w:p w:rsidR="00E11818" w:rsidRPr="008B63CC" w:rsidRDefault="00E11818" w:rsidP="00E0230A">
            <w:pPr>
              <w:jc w:val="center"/>
              <w:rPr>
                <w:rFonts w:ascii="宋体"/>
                <w:b/>
                <w:sz w:val="24"/>
              </w:rPr>
            </w:pPr>
            <w:r w:rsidRPr="008B63CC">
              <w:rPr>
                <w:rFonts w:ascii="宋体" w:hAnsi="宋体" w:hint="eastAsia"/>
                <w:b/>
                <w:sz w:val="24"/>
              </w:rPr>
              <w:t>工作简历</w:t>
            </w:r>
          </w:p>
        </w:tc>
      </w:tr>
      <w:tr w:rsidR="00E11818" w:rsidRPr="00E7409F" w:rsidTr="00E0230A">
        <w:trPr>
          <w:trHeight w:val="615"/>
        </w:trPr>
        <w:tc>
          <w:tcPr>
            <w:tcW w:w="2289" w:type="dxa"/>
            <w:gridSpan w:val="2"/>
            <w:vAlign w:val="center"/>
          </w:tcPr>
          <w:p w:rsidR="00E11818" w:rsidRPr="008B63CC" w:rsidRDefault="00E11818" w:rsidP="00E0230A">
            <w:pPr>
              <w:jc w:val="center"/>
              <w:rPr>
                <w:rFonts w:ascii="宋体"/>
                <w:b/>
                <w:sz w:val="24"/>
              </w:rPr>
            </w:pPr>
            <w:r w:rsidRPr="008B63CC">
              <w:rPr>
                <w:rFonts w:ascii="宋体" w:hAnsi="宋体" w:hint="eastAsia"/>
                <w:b/>
                <w:sz w:val="24"/>
              </w:rPr>
              <w:t>起止时间</w:t>
            </w:r>
          </w:p>
        </w:tc>
        <w:tc>
          <w:tcPr>
            <w:tcW w:w="4070" w:type="dxa"/>
            <w:gridSpan w:val="3"/>
            <w:vAlign w:val="center"/>
          </w:tcPr>
          <w:p w:rsidR="00E11818" w:rsidRPr="008B63CC" w:rsidRDefault="00E11818" w:rsidP="00E0230A">
            <w:pPr>
              <w:jc w:val="center"/>
              <w:rPr>
                <w:rFonts w:ascii="宋体"/>
                <w:b/>
                <w:sz w:val="24"/>
              </w:rPr>
            </w:pPr>
            <w:r w:rsidRPr="008B63CC">
              <w:rPr>
                <w:rFonts w:ascii="宋体" w:hAnsi="宋体" w:hint="eastAsia"/>
                <w:b/>
                <w:sz w:val="24"/>
              </w:rPr>
              <w:t>工作单位</w:t>
            </w:r>
          </w:p>
        </w:tc>
        <w:tc>
          <w:tcPr>
            <w:tcW w:w="3500" w:type="dxa"/>
            <w:gridSpan w:val="3"/>
            <w:vAlign w:val="center"/>
          </w:tcPr>
          <w:p w:rsidR="00E11818" w:rsidRPr="008B63CC" w:rsidRDefault="00E11818" w:rsidP="00E0230A">
            <w:pPr>
              <w:jc w:val="center"/>
              <w:rPr>
                <w:rFonts w:ascii="宋体"/>
                <w:b/>
                <w:sz w:val="24"/>
              </w:rPr>
            </w:pPr>
            <w:r w:rsidRPr="008B63CC">
              <w:rPr>
                <w:rFonts w:ascii="宋体" w:hAnsi="宋体" w:hint="eastAsia"/>
                <w:b/>
                <w:sz w:val="24"/>
              </w:rPr>
              <w:t>所从事学科领域</w:t>
            </w:r>
          </w:p>
        </w:tc>
      </w:tr>
      <w:tr w:rsidR="00E11818" w:rsidRPr="00E7409F" w:rsidTr="00E0230A">
        <w:trPr>
          <w:trHeight w:val="615"/>
        </w:trPr>
        <w:tc>
          <w:tcPr>
            <w:tcW w:w="2289" w:type="dxa"/>
            <w:gridSpan w:val="2"/>
            <w:vAlign w:val="center"/>
          </w:tcPr>
          <w:p w:rsidR="00E11818" w:rsidRPr="00E7409F" w:rsidRDefault="002B7C6E" w:rsidP="00E0230A">
            <w:pPr>
              <w:jc w:val="center"/>
              <w:rPr>
                <w:rFonts w:ascii="宋体"/>
                <w:b/>
                <w:szCs w:val="21"/>
              </w:rPr>
            </w:pPr>
            <w:r>
              <w:rPr>
                <w:rFonts w:ascii="宋体" w:hint="eastAsia"/>
                <w:b/>
                <w:szCs w:val="21"/>
              </w:rPr>
              <w:t>2010.07-2013.11</w:t>
            </w:r>
          </w:p>
        </w:tc>
        <w:tc>
          <w:tcPr>
            <w:tcW w:w="4070" w:type="dxa"/>
            <w:gridSpan w:val="3"/>
            <w:vAlign w:val="center"/>
          </w:tcPr>
          <w:p w:rsidR="00E11818" w:rsidRPr="00E7409F" w:rsidRDefault="002B7C6E" w:rsidP="00E0230A">
            <w:pPr>
              <w:jc w:val="center"/>
              <w:rPr>
                <w:rFonts w:ascii="宋体"/>
                <w:b/>
                <w:szCs w:val="21"/>
              </w:rPr>
            </w:pPr>
            <w:r>
              <w:rPr>
                <w:rFonts w:ascii="宋体"/>
                <w:b/>
                <w:szCs w:val="21"/>
              </w:rPr>
              <w:t>东北师范大学</w:t>
            </w:r>
            <w:r>
              <w:rPr>
                <w:rFonts w:ascii="宋体" w:hint="eastAsia"/>
                <w:b/>
                <w:szCs w:val="21"/>
              </w:rPr>
              <w:t xml:space="preserve"> 生命科学学院</w:t>
            </w:r>
          </w:p>
        </w:tc>
        <w:tc>
          <w:tcPr>
            <w:tcW w:w="3500" w:type="dxa"/>
            <w:gridSpan w:val="3"/>
            <w:vAlign w:val="center"/>
          </w:tcPr>
          <w:p w:rsidR="00E11818" w:rsidRPr="00E7409F" w:rsidRDefault="002B7C6E" w:rsidP="00E0230A">
            <w:pPr>
              <w:jc w:val="center"/>
              <w:rPr>
                <w:rFonts w:ascii="宋体"/>
                <w:b/>
                <w:szCs w:val="21"/>
              </w:rPr>
            </w:pPr>
            <w:r>
              <w:rPr>
                <w:rFonts w:ascii="宋体"/>
                <w:b/>
                <w:szCs w:val="21"/>
              </w:rPr>
              <w:t>生物化学</w:t>
            </w:r>
            <w:r>
              <w:rPr>
                <w:rFonts w:ascii="宋体" w:hint="eastAsia"/>
                <w:b/>
                <w:szCs w:val="21"/>
              </w:rPr>
              <w:t xml:space="preserve"> 讲师</w:t>
            </w:r>
          </w:p>
        </w:tc>
      </w:tr>
      <w:tr w:rsidR="00E11818" w:rsidRPr="00E7409F" w:rsidTr="00E0230A">
        <w:trPr>
          <w:trHeight w:val="615"/>
        </w:trPr>
        <w:tc>
          <w:tcPr>
            <w:tcW w:w="2289" w:type="dxa"/>
            <w:gridSpan w:val="2"/>
            <w:vAlign w:val="center"/>
          </w:tcPr>
          <w:p w:rsidR="00E11818" w:rsidRPr="00E7409F" w:rsidRDefault="002B7C6E" w:rsidP="00E0230A">
            <w:pPr>
              <w:jc w:val="center"/>
              <w:rPr>
                <w:rFonts w:ascii="宋体"/>
                <w:b/>
                <w:szCs w:val="21"/>
              </w:rPr>
            </w:pPr>
            <w:r>
              <w:rPr>
                <w:rFonts w:ascii="宋体" w:hint="eastAsia"/>
                <w:b/>
                <w:szCs w:val="21"/>
              </w:rPr>
              <w:t>2013.12-至今</w:t>
            </w:r>
          </w:p>
        </w:tc>
        <w:tc>
          <w:tcPr>
            <w:tcW w:w="4070" w:type="dxa"/>
            <w:gridSpan w:val="3"/>
            <w:vAlign w:val="center"/>
          </w:tcPr>
          <w:p w:rsidR="00E11818" w:rsidRPr="00E7409F" w:rsidRDefault="002B7C6E" w:rsidP="00E0230A">
            <w:pPr>
              <w:jc w:val="center"/>
              <w:rPr>
                <w:rFonts w:ascii="宋体"/>
                <w:b/>
                <w:szCs w:val="21"/>
              </w:rPr>
            </w:pPr>
            <w:r>
              <w:rPr>
                <w:rFonts w:ascii="宋体"/>
                <w:b/>
                <w:szCs w:val="21"/>
              </w:rPr>
              <w:t>东北师范大学</w:t>
            </w:r>
            <w:r>
              <w:rPr>
                <w:rFonts w:ascii="宋体" w:hint="eastAsia"/>
                <w:b/>
                <w:szCs w:val="21"/>
              </w:rPr>
              <w:t xml:space="preserve"> 生命科学学院</w:t>
            </w:r>
          </w:p>
        </w:tc>
        <w:tc>
          <w:tcPr>
            <w:tcW w:w="3500" w:type="dxa"/>
            <w:gridSpan w:val="3"/>
            <w:vAlign w:val="center"/>
          </w:tcPr>
          <w:p w:rsidR="00E11818" w:rsidRPr="00E7409F" w:rsidRDefault="002B7C6E" w:rsidP="00E0230A">
            <w:pPr>
              <w:jc w:val="center"/>
              <w:rPr>
                <w:rFonts w:ascii="宋体"/>
                <w:b/>
                <w:szCs w:val="21"/>
              </w:rPr>
            </w:pPr>
            <w:r>
              <w:rPr>
                <w:rFonts w:ascii="宋体"/>
                <w:b/>
                <w:szCs w:val="21"/>
              </w:rPr>
              <w:t>生物化学</w:t>
            </w:r>
            <w:r>
              <w:rPr>
                <w:rFonts w:ascii="宋体" w:hint="eastAsia"/>
                <w:b/>
                <w:szCs w:val="21"/>
              </w:rPr>
              <w:t xml:space="preserve"> 副教授</w:t>
            </w:r>
          </w:p>
        </w:tc>
      </w:tr>
      <w:tr w:rsidR="00E11818" w:rsidRPr="00E7409F" w:rsidTr="00E0230A">
        <w:trPr>
          <w:trHeight w:val="615"/>
        </w:trPr>
        <w:tc>
          <w:tcPr>
            <w:tcW w:w="2289" w:type="dxa"/>
            <w:gridSpan w:val="2"/>
            <w:vAlign w:val="center"/>
          </w:tcPr>
          <w:p w:rsidR="00E11818" w:rsidRPr="00E7409F" w:rsidRDefault="002B7C6E" w:rsidP="00E0230A">
            <w:pPr>
              <w:jc w:val="center"/>
              <w:rPr>
                <w:rFonts w:ascii="宋体"/>
                <w:b/>
                <w:szCs w:val="21"/>
              </w:rPr>
            </w:pPr>
            <w:r>
              <w:rPr>
                <w:rFonts w:ascii="宋体" w:hint="eastAsia"/>
                <w:b/>
                <w:szCs w:val="21"/>
              </w:rPr>
              <w:t>2014.09-2015.09</w:t>
            </w:r>
          </w:p>
        </w:tc>
        <w:tc>
          <w:tcPr>
            <w:tcW w:w="4070" w:type="dxa"/>
            <w:gridSpan w:val="3"/>
            <w:vAlign w:val="center"/>
          </w:tcPr>
          <w:p w:rsidR="00E11818" w:rsidRPr="00E7409F" w:rsidRDefault="002B7C6E" w:rsidP="00E0230A">
            <w:pPr>
              <w:jc w:val="center"/>
              <w:rPr>
                <w:rFonts w:ascii="宋体"/>
                <w:b/>
                <w:szCs w:val="21"/>
              </w:rPr>
            </w:pPr>
            <w:r>
              <w:rPr>
                <w:rFonts w:ascii="宋体"/>
                <w:b/>
                <w:szCs w:val="21"/>
              </w:rPr>
              <w:t>美国西北大学</w:t>
            </w:r>
            <w:r>
              <w:rPr>
                <w:rFonts w:ascii="宋体" w:hint="eastAsia"/>
                <w:b/>
                <w:szCs w:val="21"/>
              </w:rPr>
              <w:t>医学院</w:t>
            </w:r>
          </w:p>
        </w:tc>
        <w:tc>
          <w:tcPr>
            <w:tcW w:w="3500" w:type="dxa"/>
            <w:gridSpan w:val="3"/>
            <w:vAlign w:val="center"/>
          </w:tcPr>
          <w:p w:rsidR="00E11818" w:rsidRPr="00E7409F" w:rsidRDefault="002B7C6E" w:rsidP="00E0230A">
            <w:pPr>
              <w:jc w:val="center"/>
              <w:rPr>
                <w:rFonts w:ascii="宋体"/>
                <w:b/>
                <w:szCs w:val="21"/>
              </w:rPr>
            </w:pPr>
            <w:r>
              <w:rPr>
                <w:rFonts w:ascii="宋体"/>
                <w:b/>
                <w:szCs w:val="21"/>
              </w:rPr>
              <w:t>细胞生物学</w:t>
            </w:r>
            <w:r>
              <w:rPr>
                <w:rFonts w:ascii="宋体" w:hint="eastAsia"/>
                <w:b/>
                <w:szCs w:val="21"/>
              </w:rPr>
              <w:t xml:space="preserve"> 访问学者</w:t>
            </w:r>
          </w:p>
        </w:tc>
      </w:tr>
      <w:tr w:rsidR="00E11818" w:rsidRPr="00E7409F" w:rsidTr="00E0230A">
        <w:trPr>
          <w:trHeight w:val="615"/>
        </w:trPr>
        <w:tc>
          <w:tcPr>
            <w:tcW w:w="2289" w:type="dxa"/>
            <w:gridSpan w:val="2"/>
            <w:vAlign w:val="center"/>
          </w:tcPr>
          <w:p w:rsidR="00E11818" w:rsidRPr="00E7409F" w:rsidRDefault="00E11818" w:rsidP="00E0230A">
            <w:pPr>
              <w:jc w:val="center"/>
              <w:rPr>
                <w:rFonts w:ascii="宋体"/>
                <w:b/>
                <w:szCs w:val="21"/>
              </w:rPr>
            </w:pPr>
          </w:p>
        </w:tc>
        <w:tc>
          <w:tcPr>
            <w:tcW w:w="4070" w:type="dxa"/>
            <w:gridSpan w:val="3"/>
            <w:vAlign w:val="center"/>
          </w:tcPr>
          <w:p w:rsidR="00E11818" w:rsidRPr="00E7409F" w:rsidRDefault="00E11818" w:rsidP="00E0230A">
            <w:pPr>
              <w:jc w:val="center"/>
              <w:rPr>
                <w:rFonts w:ascii="宋体"/>
                <w:b/>
                <w:szCs w:val="21"/>
              </w:rPr>
            </w:pPr>
          </w:p>
        </w:tc>
        <w:tc>
          <w:tcPr>
            <w:tcW w:w="3500" w:type="dxa"/>
            <w:gridSpan w:val="3"/>
            <w:vAlign w:val="center"/>
          </w:tcPr>
          <w:p w:rsidR="00E11818" w:rsidRPr="00E7409F" w:rsidRDefault="00E11818" w:rsidP="00E0230A">
            <w:pPr>
              <w:jc w:val="center"/>
              <w:rPr>
                <w:rFonts w:ascii="宋体"/>
                <w:b/>
                <w:szCs w:val="21"/>
              </w:rPr>
            </w:pPr>
          </w:p>
        </w:tc>
      </w:tr>
      <w:tr w:rsidR="00E11818" w:rsidRPr="00E7409F" w:rsidTr="00E0230A">
        <w:trPr>
          <w:trHeight w:val="615"/>
        </w:trPr>
        <w:tc>
          <w:tcPr>
            <w:tcW w:w="2289" w:type="dxa"/>
            <w:gridSpan w:val="2"/>
            <w:vAlign w:val="center"/>
          </w:tcPr>
          <w:p w:rsidR="00E11818" w:rsidRPr="00E7409F" w:rsidRDefault="00E11818" w:rsidP="00E0230A">
            <w:pPr>
              <w:jc w:val="center"/>
              <w:rPr>
                <w:rFonts w:ascii="宋体"/>
                <w:b/>
                <w:szCs w:val="21"/>
              </w:rPr>
            </w:pPr>
          </w:p>
        </w:tc>
        <w:tc>
          <w:tcPr>
            <w:tcW w:w="4070" w:type="dxa"/>
            <w:gridSpan w:val="3"/>
            <w:vAlign w:val="center"/>
          </w:tcPr>
          <w:p w:rsidR="00E11818" w:rsidRPr="00E7409F" w:rsidRDefault="00E11818" w:rsidP="00E0230A">
            <w:pPr>
              <w:jc w:val="center"/>
              <w:rPr>
                <w:rFonts w:ascii="宋体"/>
                <w:b/>
                <w:szCs w:val="21"/>
              </w:rPr>
            </w:pPr>
          </w:p>
        </w:tc>
        <w:tc>
          <w:tcPr>
            <w:tcW w:w="3500" w:type="dxa"/>
            <w:gridSpan w:val="3"/>
            <w:vAlign w:val="center"/>
          </w:tcPr>
          <w:p w:rsidR="00E11818" w:rsidRPr="00E7409F" w:rsidRDefault="00E11818" w:rsidP="00E0230A">
            <w:pPr>
              <w:jc w:val="center"/>
              <w:rPr>
                <w:rFonts w:ascii="宋体"/>
                <w:b/>
                <w:szCs w:val="21"/>
              </w:rPr>
            </w:pPr>
          </w:p>
        </w:tc>
      </w:tr>
    </w:tbl>
    <w:p w:rsidR="00E11818" w:rsidRDefault="00E11818" w:rsidP="00E11818"/>
    <w:p w:rsidR="00E11818" w:rsidRPr="001C48FE" w:rsidRDefault="00E11818" w:rsidP="00E11818">
      <w:pPr>
        <w:jc w:val="center"/>
        <w:rPr>
          <w:rFonts w:ascii="黑体" w:eastAsia="黑体"/>
          <w:bCs/>
          <w:sz w:val="32"/>
        </w:rPr>
      </w:pPr>
      <w:r w:rsidRPr="001C48FE">
        <w:rPr>
          <w:rFonts w:ascii="黑体" w:eastAsia="黑体" w:hint="eastAsia"/>
          <w:bCs/>
          <w:sz w:val="32"/>
        </w:rPr>
        <w:t>二、提名人教学工作情况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1752"/>
        <w:gridCol w:w="92"/>
        <w:gridCol w:w="12"/>
        <w:gridCol w:w="1412"/>
        <w:gridCol w:w="95"/>
        <w:gridCol w:w="302"/>
        <w:gridCol w:w="235"/>
        <w:gridCol w:w="1076"/>
        <w:gridCol w:w="272"/>
        <w:gridCol w:w="144"/>
        <w:gridCol w:w="39"/>
        <w:gridCol w:w="1171"/>
        <w:gridCol w:w="244"/>
        <w:gridCol w:w="483"/>
        <w:gridCol w:w="510"/>
        <w:gridCol w:w="1334"/>
      </w:tblGrid>
      <w:tr w:rsidR="00E11818" w:rsidTr="00E0230A">
        <w:trPr>
          <w:trHeight w:val="525"/>
        </w:trPr>
        <w:tc>
          <w:tcPr>
            <w:tcW w:w="5000" w:type="pct"/>
            <w:gridSpan w:val="17"/>
          </w:tcPr>
          <w:p w:rsidR="00E11818" w:rsidRPr="001C48FE" w:rsidRDefault="00E11818" w:rsidP="0041622B">
            <w:pPr>
              <w:rPr>
                <w:sz w:val="24"/>
              </w:rPr>
            </w:pPr>
            <w:r w:rsidRPr="001C48FE">
              <w:rPr>
                <w:b/>
                <w:bCs/>
                <w:color w:val="000000"/>
                <w:sz w:val="24"/>
              </w:rPr>
              <w:t>1.</w:t>
            </w:r>
            <w:r w:rsidRPr="001C48FE">
              <w:rPr>
                <w:rFonts w:hint="eastAsia"/>
                <w:b/>
                <w:bCs/>
                <w:color w:val="000000"/>
                <w:sz w:val="24"/>
              </w:rPr>
              <w:t>主讲课程情况（</w:t>
            </w:r>
            <w:r>
              <w:rPr>
                <w:rFonts w:hint="eastAsia"/>
                <w:b/>
                <w:bCs/>
                <w:color w:val="000000"/>
                <w:sz w:val="24"/>
              </w:rPr>
              <w:t>承担</w:t>
            </w:r>
            <w:r w:rsidRPr="001C48FE">
              <w:rPr>
                <w:rFonts w:hint="eastAsia"/>
                <w:b/>
                <w:bCs/>
                <w:color w:val="000000"/>
                <w:sz w:val="24"/>
              </w:rPr>
              <w:t>本科</w:t>
            </w:r>
            <w:r>
              <w:rPr>
                <w:rFonts w:hint="eastAsia"/>
                <w:b/>
                <w:bCs/>
                <w:color w:val="000000"/>
                <w:sz w:val="24"/>
              </w:rPr>
              <w:t>课程：</w:t>
            </w:r>
            <w:r w:rsidRPr="001C48FE">
              <w:rPr>
                <w:rFonts w:hint="eastAsia"/>
                <w:b/>
                <w:bCs/>
                <w:color w:val="000000"/>
                <w:sz w:val="24"/>
              </w:rPr>
              <w:t>专业基础课、专业主干课、专业系列课、通识教育必修课、通识教育选修课、教师职业教育必修课、教师职业教育选修课</w:t>
            </w:r>
            <w:r w:rsidR="00DE3447">
              <w:rPr>
                <w:rFonts w:hint="eastAsia"/>
                <w:b/>
                <w:bCs/>
                <w:color w:val="000000"/>
                <w:sz w:val="24"/>
              </w:rPr>
              <w:t>、</w:t>
            </w:r>
            <w:r w:rsidR="00DE3447" w:rsidRPr="001C48FE">
              <w:rPr>
                <w:rFonts w:hint="eastAsia"/>
                <w:b/>
                <w:bCs/>
                <w:color w:val="000000"/>
                <w:sz w:val="24"/>
              </w:rPr>
              <w:t>生涯规划课</w:t>
            </w:r>
            <w:r w:rsidRPr="001C48FE">
              <w:rPr>
                <w:rFonts w:hint="eastAsia"/>
                <w:b/>
                <w:bCs/>
                <w:color w:val="000000"/>
                <w:sz w:val="24"/>
              </w:rPr>
              <w:t>）</w:t>
            </w:r>
          </w:p>
        </w:tc>
      </w:tr>
      <w:tr w:rsidR="00E11818" w:rsidTr="00BA2717">
        <w:trPr>
          <w:trHeight w:val="525"/>
        </w:trPr>
        <w:tc>
          <w:tcPr>
            <w:tcW w:w="346" w:type="pct"/>
            <w:vAlign w:val="center"/>
          </w:tcPr>
          <w:p w:rsidR="00E11818" w:rsidRPr="001C48FE" w:rsidRDefault="00E11818" w:rsidP="00E0230A">
            <w:pPr>
              <w:jc w:val="center"/>
              <w:rPr>
                <w:b/>
                <w:sz w:val="24"/>
              </w:rPr>
            </w:pPr>
            <w:r w:rsidRPr="001C48FE">
              <w:rPr>
                <w:rFonts w:hint="eastAsia"/>
                <w:b/>
                <w:sz w:val="24"/>
              </w:rPr>
              <w:t>类别</w:t>
            </w:r>
          </w:p>
        </w:tc>
        <w:tc>
          <w:tcPr>
            <w:tcW w:w="936" w:type="pct"/>
            <w:gridSpan w:val="2"/>
            <w:vAlign w:val="center"/>
          </w:tcPr>
          <w:p w:rsidR="00E11818" w:rsidRPr="001C48FE" w:rsidRDefault="00E11818" w:rsidP="00E0230A">
            <w:pPr>
              <w:jc w:val="center"/>
              <w:rPr>
                <w:b/>
                <w:sz w:val="24"/>
              </w:rPr>
            </w:pPr>
            <w:r w:rsidRPr="001C48FE">
              <w:rPr>
                <w:rFonts w:hint="eastAsia"/>
                <w:b/>
                <w:sz w:val="24"/>
              </w:rPr>
              <w:t>课程名称</w:t>
            </w:r>
          </w:p>
        </w:tc>
        <w:tc>
          <w:tcPr>
            <w:tcW w:w="771" w:type="pct"/>
            <w:gridSpan w:val="3"/>
            <w:vAlign w:val="center"/>
          </w:tcPr>
          <w:p w:rsidR="00E11818" w:rsidRPr="001C48FE" w:rsidRDefault="00E11818" w:rsidP="00E0230A">
            <w:pPr>
              <w:jc w:val="center"/>
              <w:rPr>
                <w:b/>
                <w:sz w:val="24"/>
              </w:rPr>
            </w:pPr>
            <w:r w:rsidRPr="001C48FE">
              <w:rPr>
                <w:rFonts w:hint="eastAsia"/>
                <w:b/>
                <w:sz w:val="24"/>
              </w:rPr>
              <w:t>课程性质</w:t>
            </w:r>
          </w:p>
        </w:tc>
        <w:tc>
          <w:tcPr>
            <w:tcW w:w="818" w:type="pct"/>
            <w:gridSpan w:val="3"/>
            <w:vAlign w:val="center"/>
          </w:tcPr>
          <w:p w:rsidR="00E11818" w:rsidRPr="001C48FE" w:rsidRDefault="00E11818" w:rsidP="00E0230A">
            <w:pPr>
              <w:jc w:val="center"/>
              <w:rPr>
                <w:b/>
                <w:sz w:val="24"/>
              </w:rPr>
            </w:pPr>
            <w:r w:rsidRPr="001C48FE">
              <w:rPr>
                <w:rFonts w:hint="eastAsia"/>
                <w:b/>
                <w:sz w:val="24"/>
              </w:rPr>
              <w:t>授课时间</w:t>
            </w:r>
          </w:p>
        </w:tc>
        <w:tc>
          <w:tcPr>
            <w:tcW w:w="825" w:type="pct"/>
            <w:gridSpan w:val="4"/>
            <w:vAlign w:val="center"/>
          </w:tcPr>
          <w:p w:rsidR="00E11818" w:rsidRPr="001C48FE" w:rsidRDefault="00E11818" w:rsidP="00E0230A">
            <w:pPr>
              <w:jc w:val="center"/>
              <w:rPr>
                <w:b/>
                <w:sz w:val="24"/>
              </w:rPr>
            </w:pPr>
            <w:r w:rsidRPr="001C48FE">
              <w:rPr>
                <w:rFonts w:ascii="宋体" w:hAnsi="宋体" w:hint="eastAsia"/>
                <w:b/>
                <w:bCs/>
                <w:sz w:val="24"/>
              </w:rPr>
              <w:t>实际</w:t>
            </w:r>
            <w:r>
              <w:rPr>
                <w:rFonts w:ascii="宋体" w:hAnsi="宋体" w:hint="eastAsia"/>
                <w:b/>
                <w:bCs/>
                <w:sz w:val="24"/>
              </w:rPr>
              <w:t>主讲</w:t>
            </w:r>
            <w:r w:rsidRPr="001C48FE">
              <w:rPr>
                <w:rFonts w:ascii="宋体" w:hAnsi="宋体" w:hint="eastAsia"/>
                <w:b/>
                <w:bCs/>
                <w:sz w:val="24"/>
              </w:rPr>
              <w:t>学时</w:t>
            </w:r>
          </w:p>
        </w:tc>
        <w:tc>
          <w:tcPr>
            <w:tcW w:w="628" w:type="pct"/>
            <w:gridSpan w:val="3"/>
            <w:vAlign w:val="center"/>
          </w:tcPr>
          <w:p w:rsidR="00E11818" w:rsidRPr="001C48FE" w:rsidRDefault="00E11818" w:rsidP="00E0230A">
            <w:pPr>
              <w:jc w:val="center"/>
              <w:rPr>
                <w:b/>
                <w:sz w:val="24"/>
              </w:rPr>
            </w:pPr>
            <w:r w:rsidRPr="001C48FE">
              <w:rPr>
                <w:rFonts w:hint="eastAsia"/>
                <w:b/>
                <w:sz w:val="24"/>
              </w:rPr>
              <w:t>授课</w:t>
            </w:r>
            <w:r>
              <w:rPr>
                <w:rFonts w:hint="eastAsia"/>
                <w:b/>
                <w:sz w:val="24"/>
              </w:rPr>
              <w:t>年</w:t>
            </w:r>
            <w:r w:rsidRPr="001C48FE">
              <w:rPr>
                <w:rFonts w:hint="eastAsia"/>
                <w:b/>
                <w:sz w:val="24"/>
              </w:rPr>
              <w:t>级</w:t>
            </w:r>
          </w:p>
        </w:tc>
        <w:tc>
          <w:tcPr>
            <w:tcW w:w="677" w:type="pct"/>
            <w:vAlign w:val="center"/>
          </w:tcPr>
          <w:p w:rsidR="00E11818" w:rsidRPr="001C48FE" w:rsidRDefault="00E11818" w:rsidP="00E0230A">
            <w:pPr>
              <w:jc w:val="center"/>
              <w:rPr>
                <w:b/>
                <w:sz w:val="24"/>
              </w:rPr>
            </w:pPr>
            <w:r>
              <w:rPr>
                <w:rFonts w:hint="eastAsia"/>
                <w:b/>
                <w:sz w:val="24"/>
              </w:rPr>
              <w:t>学生</w:t>
            </w:r>
            <w:r w:rsidRPr="001C48FE">
              <w:rPr>
                <w:rFonts w:hint="eastAsia"/>
                <w:b/>
                <w:sz w:val="24"/>
              </w:rPr>
              <w:t>人数</w:t>
            </w:r>
          </w:p>
        </w:tc>
      </w:tr>
      <w:tr w:rsidR="00E11818" w:rsidTr="00BA2717">
        <w:trPr>
          <w:trHeight w:val="525"/>
        </w:trPr>
        <w:tc>
          <w:tcPr>
            <w:tcW w:w="346" w:type="pct"/>
            <w:vMerge w:val="restart"/>
            <w:vAlign w:val="center"/>
          </w:tcPr>
          <w:p w:rsidR="00E11818" w:rsidRPr="001C48FE" w:rsidRDefault="00E11818" w:rsidP="00E0230A">
            <w:pPr>
              <w:jc w:val="center"/>
              <w:rPr>
                <w:b/>
                <w:sz w:val="24"/>
              </w:rPr>
            </w:pPr>
            <w:r w:rsidRPr="001C48FE">
              <w:rPr>
                <w:rFonts w:hint="eastAsia"/>
                <w:b/>
                <w:sz w:val="24"/>
              </w:rPr>
              <w:t>本</w:t>
            </w:r>
          </w:p>
          <w:p w:rsidR="00E11818" w:rsidRPr="001C48FE" w:rsidRDefault="00E11818" w:rsidP="00E0230A">
            <w:pPr>
              <w:jc w:val="center"/>
              <w:rPr>
                <w:b/>
                <w:sz w:val="24"/>
              </w:rPr>
            </w:pPr>
            <w:r w:rsidRPr="001C48FE">
              <w:rPr>
                <w:rFonts w:hint="eastAsia"/>
                <w:b/>
                <w:sz w:val="24"/>
              </w:rPr>
              <w:t>科</w:t>
            </w:r>
          </w:p>
          <w:p w:rsidR="00E11818" w:rsidRPr="001C48FE" w:rsidRDefault="00E11818" w:rsidP="00E0230A">
            <w:pPr>
              <w:jc w:val="center"/>
              <w:rPr>
                <w:b/>
                <w:sz w:val="24"/>
              </w:rPr>
            </w:pPr>
            <w:r w:rsidRPr="001C48FE">
              <w:rPr>
                <w:rFonts w:hint="eastAsia"/>
                <w:b/>
                <w:sz w:val="24"/>
              </w:rPr>
              <w:t>课</w:t>
            </w:r>
          </w:p>
          <w:p w:rsidR="00E11818" w:rsidRPr="001C48FE" w:rsidRDefault="00E11818" w:rsidP="00E0230A">
            <w:pPr>
              <w:jc w:val="center"/>
              <w:rPr>
                <w:b/>
                <w:sz w:val="24"/>
              </w:rPr>
            </w:pPr>
            <w:r w:rsidRPr="001C48FE">
              <w:rPr>
                <w:rFonts w:hint="eastAsia"/>
                <w:b/>
                <w:sz w:val="24"/>
              </w:rPr>
              <w:t>程</w:t>
            </w:r>
          </w:p>
        </w:tc>
        <w:tc>
          <w:tcPr>
            <w:tcW w:w="936" w:type="pct"/>
            <w:gridSpan w:val="2"/>
            <w:vAlign w:val="center"/>
          </w:tcPr>
          <w:p w:rsidR="00E11818" w:rsidRPr="001C48FE" w:rsidRDefault="005877C4" w:rsidP="00E0230A">
            <w:pPr>
              <w:jc w:val="center"/>
              <w:rPr>
                <w:b/>
                <w:sz w:val="24"/>
              </w:rPr>
            </w:pPr>
            <w:r>
              <w:rPr>
                <w:rFonts w:hint="eastAsia"/>
                <w:b/>
                <w:sz w:val="24"/>
              </w:rPr>
              <w:t>人体</w:t>
            </w:r>
            <w:r>
              <w:rPr>
                <w:b/>
                <w:sz w:val="24"/>
              </w:rPr>
              <w:t>及动物生理学</w:t>
            </w:r>
          </w:p>
        </w:tc>
        <w:tc>
          <w:tcPr>
            <w:tcW w:w="771" w:type="pct"/>
            <w:gridSpan w:val="3"/>
            <w:vAlign w:val="center"/>
          </w:tcPr>
          <w:p w:rsidR="00E11818" w:rsidRPr="001C48FE" w:rsidRDefault="0004634F" w:rsidP="00E0230A">
            <w:pPr>
              <w:jc w:val="center"/>
              <w:rPr>
                <w:b/>
                <w:sz w:val="24"/>
              </w:rPr>
            </w:pPr>
            <w:r>
              <w:rPr>
                <w:b/>
                <w:sz w:val="24"/>
              </w:rPr>
              <w:t>专业主干课</w:t>
            </w:r>
          </w:p>
        </w:tc>
        <w:tc>
          <w:tcPr>
            <w:tcW w:w="818" w:type="pct"/>
            <w:gridSpan w:val="3"/>
            <w:vAlign w:val="center"/>
          </w:tcPr>
          <w:p w:rsidR="00E11818" w:rsidRPr="001C48FE" w:rsidRDefault="005877C4" w:rsidP="00E0230A">
            <w:pPr>
              <w:jc w:val="center"/>
              <w:rPr>
                <w:b/>
                <w:sz w:val="24"/>
              </w:rPr>
            </w:pPr>
            <w:r>
              <w:rPr>
                <w:rFonts w:hint="eastAsia"/>
                <w:b/>
                <w:sz w:val="24"/>
              </w:rPr>
              <w:t>2016</w:t>
            </w:r>
            <w:r>
              <w:rPr>
                <w:rFonts w:hint="eastAsia"/>
                <w:b/>
                <w:sz w:val="24"/>
              </w:rPr>
              <w:t>年秋季学期</w:t>
            </w:r>
          </w:p>
        </w:tc>
        <w:tc>
          <w:tcPr>
            <w:tcW w:w="825" w:type="pct"/>
            <w:gridSpan w:val="4"/>
            <w:vAlign w:val="center"/>
          </w:tcPr>
          <w:p w:rsidR="00E11818" w:rsidRPr="001C48FE" w:rsidRDefault="00102864" w:rsidP="00E0230A">
            <w:pPr>
              <w:jc w:val="center"/>
              <w:rPr>
                <w:b/>
                <w:sz w:val="24"/>
              </w:rPr>
            </w:pPr>
            <w:r>
              <w:rPr>
                <w:rFonts w:hint="eastAsia"/>
                <w:b/>
                <w:sz w:val="24"/>
              </w:rPr>
              <w:t>28</w:t>
            </w:r>
          </w:p>
        </w:tc>
        <w:tc>
          <w:tcPr>
            <w:tcW w:w="628" w:type="pct"/>
            <w:gridSpan w:val="3"/>
            <w:vAlign w:val="center"/>
          </w:tcPr>
          <w:p w:rsidR="00E11818" w:rsidRPr="001C48FE" w:rsidRDefault="005877C4" w:rsidP="00E0230A">
            <w:pPr>
              <w:jc w:val="center"/>
              <w:rPr>
                <w:b/>
                <w:sz w:val="24"/>
              </w:rPr>
            </w:pPr>
            <w:r>
              <w:rPr>
                <w:rFonts w:hint="eastAsia"/>
                <w:b/>
                <w:sz w:val="24"/>
              </w:rPr>
              <w:t>2015</w:t>
            </w:r>
            <w:r>
              <w:rPr>
                <w:rFonts w:hint="eastAsia"/>
                <w:b/>
                <w:sz w:val="24"/>
              </w:rPr>
              <w:t>级</w:t>
            </w:r>
          </w:p>
        </w:tc>
        <w:tc>
          <w:tcPr>
            <w:tcW w:w="677" w:type="pct"/>
            <w:vAlign w:val="center"/>
          </w:tcPr>
          <w:p w:rsidR="00E11818" w:rsidRPr="001C48FE" w:rsidRDefault="005877C4" w:rsidP="00E0230A">
            <w:pPr>
              <w:jc w:val="center"/>
              <w:rPr>
                <w:b/>
                <w:sz w:val="24"/>
              </w:rPr>
            </w:pPr>
            <w:r>
              <w:rPr>
                <w:rFonts w:hint="eastAsia"/>
                <w:b/>
                <w:sz w:val="24"/>
              </w:rPr>
              <w:t>139</w:t>
            </w:r>
          </w:p>
        </w:tc>
      </w:tr>
      <w:tr w:rsidR="00E11818" w:rsidTr="00BA2717">
        <w:trPr>
          <w:trHeight w:val="525"/>
        </w:trPr>
        <w:tc>
          <w:tcPr>
            <w:tcW w:w="346" w:type="pct"/>
            <w:vMerge/>
            <w:vAlign w:val="center"/>
          </w:tcPr>
          <w:p w:rsidR="00E11818" w:rsidRPr="001C48FE" w:rsidRDefault="00E11818" w:rsidP="00E0230A">
            <w:pPr>
              <w:jc w:val="center"/>
              <w:rPr>
                <w:b/>
                <w:sz w:val="24"/>
              </w:rPr>
            </w:pPr>
          </w:p>
        </w:tc>
        <w:tc>
          <w:tcPr>
            <w:tcW w:w="936" w:type="pct"/>
            <w:gridSpan w:val="2"/>
            <w:vAlign w:val="center"/>
          </w:tcPr>
          <w:p w:rsidR="00E11818" w:rsidRPr="001C48FE" w:rsidRDefault="005877C4" w:rsidP="00E0230A">
            <w:pPr>
              <w:jc w:val="center"/>
              <w:rPr>
                <w:b/>
                <w:sz w:val="24"/>
              </w:rPr>
            </w:pPr>
            <w:r>
              <w:rPr>
                <w:b/>
                <w:sz w:val="24"/>
              </w:rPr>
              <w:t>人体及动物生理实验</w:t>
            </w:r>
          </w:p>
        </w:tc>
        <w:tc>
          <w:tcPr>
            <w:tcW w:w="771" w:type="pct"/>
            <w:gridSpan w:val="3"/>
            <w:vAlign w:val="center"/>
          </w:tcPr>
          <w:p w:rsidR="00E11818" w:rsidRPr="001C48FE" w:rsidRDefault="0004634F" w:rsidP="00E0230A">
            <w:pPr>
              <w:jc w:val="center"/>
              <w:rPr>
                <w:b/>
                <w:sz w:val="24"/>
              </w:rPr>
            </w:pPr>
            <w:r>
              <w:rPr>
                <w:b/>
                <w:sz w:val="24"/>
              </w:rPr>
              <w:t>专业主干课</w:t>
            </w:r>
          </w:p>
        </w:tc>
        <w:tc>
          <w:tcPr>
            <w:tcW w:w="818" w:type="pct"/>
            <w:gridSpan w:val="3"/>
            <w:vAlign w:val="center"/>
          </w:tcPr>
          <w:p w:rsidR="00E11818" w:rsidRPr="001C48FE" w:rsidRDefault="0004634F" w:rsidP="00E0230A">
            <w:pPr>
              <w:jc w:val="center"/>
              <w:rPr>
                <w:b/>
                <w:sz w:val="24"/>
              </w:rPr>
            </w:pPr>
            <w:r>
              <w:rPr>
                <w:rFonts w:hint="eastAsia"/>
                <w:b/>
                <w:sz w:val="24"/>
              </w:rPr>
              <w:t>2016</w:t>
            </w:r>
            <w:r>
              <w:rPr>
                <w:rFonts w:hint="eastAsia"/>
                <w:b/>
                <w:sz w:val="24"/>
              </w:rPr>
              <w:t>年秋季学期</w:t>
            </w:r>
          </w:p>
        </w:tc>
        <w:tc>
          <w:tcPr>
            <w:tcW w:w="825" w:type="pct"/>
            <w:gridSpan w:val="4"/>
            <w:vAlign w:val="center"/>
          </w:tcPr>
          <w:p w:rsidR="00E11818" w:rsidRPr="001C48FE" w:rsidRDefault="00102864" w:rsidP="00E0230A">
            <w:pPr>
              <w:jc w:val="center"/>
              <w:rPr>
                <w:b/>
                <w:sz w:val="24"/>
              </w:rPr>
            </w:pPr>
            <w:r>
              <w:rPr>
                <w:rFonts w:hint="eastAsia"/>
                <w:b/>
                <w:sz w:val="24"/>
              </w:rPr>
              <w:t>48</w:t>
            </w:r>
          </w:p>
        </w:tc>
        <w:tc>
          <w:tcPr>
            <w:tcW w:w="628" w:type="pct"/>
            <w:gridSpan w:val="3"/>
            <w:vAlign w:val="center"/>
          </w:tcPr>
          <w:p w:rsidR="00E11818" w:rsidRPr="001C48FE" w:rsidRDefault="005877C4" w:rsidP="00E0230A">
            <w:pPr>
              <w:jc w:val="center"/>
              <w:rPr>
                <w:b/>
                <w:sz w:val="24"/>
              </w:rPr>
            </w:pPr>
            <w:r>
              <w:rPr>
                <w:rFonts w:hint="eastAsia"/>
                <w:b/>
                <w:sz w:val="24"/>
              </w:rPr>
              <w:t>2015</w:t>
            </w:r>
            <w:r>
              <w:rPr>
                <w:rFonts w:hint="eastAsia"/>
                <w:b/>
                <w:sz w:val="24"/>
              </w:rPr>
              <w:t>级</w:t>
            </w:r>
          </w:p>
        </w:tc>
        <w:tc>
          <w:tcPr>
            <w:tcW w:w="677" w:type="pct"/>
            <w:vAlign w:val="center"/>
          </w:tcPr>
          <w:p w:rsidR="00E11818" w:rsidRPr="001C48FE" w:rsidRDefault="005877C4" w:rsidP="00E0230A">
            <w:pPr>
              <w:jc w:val="center"/>
              <w:rPr>
                <w:b/>
                <w:sz w:val="24"/>
              </w:rPr>
            </w:pPr>
            <w:r>
              <w:rPr>
                <w:rFonts w:hint="eastAsia"/>
                <w:b/>
                <w:sz w:val="24"/>
              </w:rPr>
              <w:t>70</w:t>
            </w:r>
          </w:p>
        </w:tc>
      </w:tr>
      <w:tr w:rsidR="00E11818" w:rsidTr="00BA2717">
        <w:trPr>
          <w:trHeight w:val="525"/>
        </w:trPr>
        <w:tc>
          <w:tcPr>
            <w:tcW w:w="346" w:type="pct"/>
            <w:vMerge/>
            <w:vAlign w:val="center"/>
          </w:tcPr>
          <w:p w:rsidR="00E11818" w:rsidRPr="001C48FE" w:rsidRDefault="00E11818" w:rsidP="00E0230A">
            <w:pPr>
              <w:jc w:val="center"/>
              <w:rPr>
                <w:b/>
                <w:sz w:val="24"/>
              </w:rPr>
            </w:pPr>
          </w:p>
        </w:tc>
        <w:tc>
          <w:tcPr>
            <w:tcW w:w="936" w:type="pct"/>
            <w:gridSpan w:val="2"/>
            <w:vAlign w:val="center"/>
          </w:tcPr>
          <w:p w:rsidR="00E11818" w:rsidRPr="001C48FE" w:rsidRDefault="005877C4" w:rsidP="00E0230A">
            <w:pPr>
              <w:jc w:val="center"/>
              <w:rPr>
                <w:b/>
                <w:sz w:val="24"/>
              </w:rPr>
            </w:pPr>
            <w:r>
              <w:rPr>
                <w:b/>
                <w:sz w:val="24"/>
              </w:rPr>
              <w:t>生物化学</w:t>
            </w:r>
          </w:p>
        </w:tc>
        <w:tc>
          <w:tcPr>
            <w:tcW w:w="771" w:type="pct"/>
            <w:gridSpan w:val="3"/>
            <w:vAlign w:val="center"/>
          </w:tcPr>
          <w:p w:rsidR="00E11818" w:rsidRPr="001C48FE" w:rsidRDefault="0004634F" w:rsidP="00E0230A">
            <w:pPr>
              <w:jc w:val="center"/>
              <w:rPr>
                <w:b/>
                <w:sz w:val="24"/>
              </w:rPr>
            </w:pPr>
            <w:r>
              <w:rPr>
                <w:b/>
                <w:sz w:val="24"/>
              </w:rPr>
              <w:t>专业基础课</w:t>
            </w:r>
          </w:p>
        </w:tc>
        <w:tc>
          <w:tcPr>
            <w:tcW w:w="818" w:type="pct"/>
            <w:gridSpan w:val="3"/>
            <w:vAlign w:val="center"/>
          </w:tcPr>
          <w:p w:rsidR="00E11818" w:rsidRPr="001C48FE" w:rsidRDefault="005877C4" w:rsidP="00E0230A">
            <w:pPr>
              <w:jc w:val="center"/>
              <w:rPr>
                <w:b/>
                <w:sz w:val="24"/>
              </w:rPr>
            </w:pPr>
            <w:r>
              <w:rPr>
                <w:rFonts w:hint="eastAsia"/>
                <w:b/>
                <w:sz w:val="24"/>
              </w:rPr>
              <w:t>2016</w:t>
            </w:r>
            <w:r>
              <w:rPr>
                <w:rFonts w:hint="eastAsia"/>
                <w:b/>
                <w:sz w:val="24"/>
              </w:rPr>
              <w:t>年春季学期</w:t>
            </w:r>
          </w:p>
        </w:tc>
        <w:tc>
          <w:tcPr>
            <w:tcW w:w="825" w:type="pct"/>
            <w:gridSpan w:val="4"/>
            <w:vAlign w:val="center"/>
          </w:tcPr>
          <w:p w:rsidR="00E11818" w:rsidRPr="001C48FE" w:rsidRDefault="00711694" w:rsidP="00E0230A">
            <w:pPr>
              <w:jc w:val="center"/>
              <w:rPr>
                <w:b/>
                <w:sz w:val="24"/>
              </w:rPr>
            </w:pPr>
            <w:r>
              <w:rPr>
                <w:rFonts w:hint="eastAsia"/>
                <w:b/>
                <w:sz w:val="24"/>
              </w:rPr>
              <w:t>8</w:t>
            </w:r>
          </w:p>
        </w:tc>
        <w:tc>
          <w:tcPr>
            <w:tcW w:w="628" w:type="pct"/>
            <w:gridSpan w:val="3"/>
            <w:vAlign w:val="center"/>
          </w:tcPr>
          <w:p w:rsidR="00E11818" w:rsidRPr="001C48FE" w:rsidRDefault="005877C4" w:rsidP="00E0230A">
            <w:pPr>
              <w:jc w:val="center"/>
              <w:rPr>
                <w:b/>
                <w:sz w:val="24"/>
              </w:rPr>
            </w:pPr>
            <w:r>
              <w:rPr>
                <w:rFonts w:hint="eastAsia"/>
                <w:b/>
                <w:sz w:val="24"/>
              </w:rPr>
              <w:t>2015</w:t>
            </w:r>
            <w:r>
              <w:rPr>
                <w:rFonts w:hint="eastAsia"/>
                <w:b/>
                <w:sz w:val="24"/>
              </w:rPr>
              <w:t>级</w:t>
            </w:r>
          </w:p>
        </w:tc>
        <w:tc>
          <w:tcPr>
            <w:tcW w:w="677" w:type="pct"/>
            <w:vAlign w:val="center"/>
          </w:tcPr>
          <w:p w:rsidR="00E11818" w:rsidRPr="001C48FE" w:rsidRDefault="005877C4" w:rsidP="00E0230A">
            <w:pPr>
              <w:jc w:val="center"/>
              <w:rPr>
                <w:b/>
                <w:sz w:val="24"/>
              </w:rPr>
            </w:pPr>
            <w:r>
              <w:rPr>
                <w:rFonts w:hint="eastAsia"/>
                <w:b/>
                <w:sz w:val="24"/>
              </w:rPr>
              <w:t>135</w:t>
            </w:r>
          </w:p>
        </w:tc>
      </w:tr>
      <w:tr w:rsidR="00E11818" w:rsidTr="00BA2717">
        <w:trPr>
          <w:trHeight w:val="525"/>
        </w:trPr>
        <w:tc>
          <w:tcPr>
            <w:tcW w:w="346" w:type="pct"/>
            <w:vMerge/>
            <w:vAlign w:val="center"/>
          </w:tcPr>
          <w:p w:rsidR="00E11818" w:rsidRPr="001C48FE" w:rsidRDefault="00E11818" w:rsidP="00E0230A">
            <w:pPr>
              <w:jc w:val="center"/>
              <w:rPr>
                <w:b/>
                <w:sz w:val="24"/>
              </w:rPr>
            </w:pPr>
          </w:p>
        </w:tc>
        <w:tc>
          <w:tcPr>
            <w:tcW w:w="936" w:type="pct"/>
            <w:gridSpan w:val="2"/>
            <w:vAlign w:val="center"/>
          </w:tcPr>
          <w:p w:rsidR="00E11818" w:rsidRPr="001C48FE" w:rsidRDefault="0004634F" w:rsidP="00E0230A">
            <w:pPr>
              <w:jc w:val="center"/>
              <w:rPr>
                <w:b/>
                <w:sz w:val="24"/>
              </w:rPr>
            </w:pPr>
            <w:r>
              <w:rPr>
                <w:b/>
                <w:sz w:val="24"/>
              </w:rPr>
              <w:t>生物化学实验</w:t>
            </w:r>
          </w:p>
        </w:tc>
        <w:tc>
          <w:tcPr>
            <w:tcW w:w="771" w:type="pct"/>
            <w:gridSpan w:val="3"/>
            <w:vAlign w:val="center"/>
          </w:tcPr>
          <w:p w:rsidR="00E11818" w:rsidRPr="001C48FE" w:rsidRDefault="0004634F" w:rsidP="00E0230A">
            <w:pPr>
              <w:jc w:val="center"/>
              <w:rPr>
                <w:b/>
                <w:sz w:val="24"/>
              </w:rPr>
            </w:pPr>
            <w:r>
              <w:rPr>
                <w:b/>
                <w:sz w:val="24"/>
              </w:rPr>
              <w:t>专业基础课</w:t>
            </w:r>
          </w:p>
        </w:tc>
        <w:tc>
          <w:tcPr>
            <w:tcW w:w="818" w:type="pct"/>
            <w:gridSpan w:val="3"/>
            <w:vAlign w:val="center"/>
          </w:tcPr>
          <w:p w:rsidR="00E11818" w:rsidRPr="001C48FE" w:rsidRDefault="0004634F" w:rsidP="00E0230A">
            <w:pPr>
              <w:jc w:val="center"/>
              <w:rPr>
                <w:b/>
                <w:sz w:val="24"/>
              </w:rPr>
            </w:pPr>
            <w:r>
              <w:rPr>
                <w:rFonts w:hint="eastAsia"/>
                <w:b/>
                <w:sz w:val="24"/>
              </w:rPr>
              <w:t>2014</w:t>
            </w:r>
            <w:r>
              <w:rPr>
                <w:rFonts w:hint="eastAsia"/>
                <w:b/>
                <w:sz w:val="24"/>
              </w:rPr>
              <w:t>年春季学期</w:t>
            </w:r>
          </w:p>
        </w:tc>
        <w:tc>
          <w:tcPr>
            <w:tcW w:w="825" w:type="pct"/>
            <w:gridSpan w:val="4"/>
            <w:vAlign w:val="center"/>
          </w:tcPr>
          <w:p w:rsidR="00E11818" w:rsidRPr="001C48FE" w:rsidRDefault="00711694" w:rsidP="00E0230A">
            <w:pPr>
              <w:jc w:val="center"/>
              <w:rPr>
                <w:b/>
                <w:sz w:val="24"/>
              </w:rPr>
            </w:pPr>
            <w:r>
              <w:rPr>
                <w:rFonts w:hint="eastAsia"/>
                <w:b/>
                <w:sz w:val="24"/>
              </w:rPr>
              <w:t>38</w:t>
            </w:r>
          </w:p>
        </w:tc>
        <w:tc>
          <w:tcPr>
            <w:tcW w:w="628" w:type="pct"/>
            <w:gridSpan w:val="3"/>
            <w:vAlign w:val="center"/>
          </w:tcPr>
          <w:p w:rsidR="00E11818" w:rsidRPr="001C48FE" w:rsidRDefault="0004634F" w:rsidP="00E0230A">
            <w:pPr>
              <w:jc w:val="center"/>
              <w:rPr>
                <w:b/>
                <w:sz w:val="24"/>
              </w:rPr>
            </w:pPr>
            <w:r>
              <w:rPr>
                <w:rFonts w:hint="eastAsia"/>
                <w:b/>
                <w:sz w:val="24"/>
              </w:rPr>
              <w:t>2013</w:t>
            </w:r>
            <w:r>
              <w:rPr>
                <w:rFonts w:hint="eastAsia"/>
                <w:b/>
                <w:sz w:val="24"/>
              </w:rPr>
              <w:t>级</w:t>
            </w:r>
          </w:p>
        </w:tc>
        <w:tc>
          <w:tcPr>
            <w:tcW w:w="677" w:type="pct"/>
            <w:vAlign w:val="center"/>
          </w:tcPr>
          <w:p w:rsidR="00E11818" w:rsidRPr="001C48FE" w:rsidRDefault="0004634F" w:rsidP="00E0230A">
            <w:pPr>
              <w:jc w:val="center"/>
              <w:rPr>
                <w:b/>
                <w:sz w:val="24"/>
              </w:rPr>
            </w:pPr>
            <w:r>
              <w:rPr>
                <w:rFonts w:hint="eastAsia"/>
                <w:b/>
                <w:sz w:val="24"/>
              </w:rPr>
              <w:t>143</w:t>
            </w:r>
          </w:p>
        </w:tc>
      </w:tr>
      <w:tr w:rsidR="00E11818" w:rsidTr="00BA2717">
        <w:trPr>
          <w:trHeight w:val="525"/>
        </w:trPr>
        <w:tc>
          <w:tcPr>
            <w:tcW w:w="346" w:type="pct"/>
            <w:vMerge/>
            <w:vAlign w:val="center"/>
          </w:tcPr>
          <w:p w:rsidR="00E11818" w:rsidRPr="001C48FE" w:rsidRDefault="00E11818" w:rsidP="00E0230A">
            <w:pPr>
              <w:jc w:val="center"/>
              <w:rPr>
                <w:b/>
                <w:sz w:val="24"/>
              </w:rPr>
            </w:pPr>
          </w:p>
        </w:tc>
        <w:tc>
          <w:tcPr>
            <w:tcW w:w="936" w:type="pct"/>
            <w:gridSpan w:val="2"/>
            <w:vAlign w:val="center"/>
          </w:tcPr>
          <w:p w:rsidR="00E11818" w:rsidRPr="001C48FE" w:rsidRDefault="00102864" w:rsidP="00E0230A">
            <w:pPr>
              <w:jc w:val="center"/>
              <w:rPr>
                <w:b/>
                <w:sz w:val="24"/>
              </w:rPr>
            </w:pPr>
            <w:r>
              <w:rPr>
                <w:b/>
                <w:sz w:val="24"/>
              </w:rPr>
              <w:t>生物化学实验</w:t>
            </w:r>
          </w:p>
        </w:tc>
        <w:tc>
          <w:tcPr>
            <w:tcW w:w="771" w:type="pct"/>
            <w:gridSpan w:val="3"/>
            <w:vAlign w:val="center"/>
          </w:tcPr>
          <w:p w:rsidR="00E11818" w:rsidRPr="001C48FE" w:rsidRDefault="00102864" w:rsidP="00E0230A">
            <w:pPr>
              <w:jc w:val="center"/>
              <w:rPr>
                <w:b/>
                <w:sz w:val="24"/>
              </w:rPr>
            </w:pPr>
            <w:r>
              <w:rPr>
                <w:b/>
                <w:sz w:val="24"/>
              </w:rPr>
              <w:t>专业基础课</w:t>
            </w:r>
          </w:p>
        </w:tc>
        <w:tc>
          <w:tcPr>
            <w:tcW w:w="818" w:type="pct"/>
            <w:gridSpan w:val="3"/>
            <w:vAlign w:val="center"/>
          </w:tcPr>
          <w:p w:rsidR="00E11818" w:rsidRPr="001C48FE" w:rsidRDefault="00102864" w:rsidP="00102864">
            <w:pPr>
              <w:jc w:val="center"/>
              <w:rPr>
                <w:b/>
                <w:sz w:val="24"/>
              </w:rPr>
            </w:pPr>
            <w:r>
              <w:rPr>
                <w:rFonts w:hint="eastAsia"/>
                <w:b/>
                <w:sz w:val="24"/>
              </w:rPr>
              <w:t>2013</w:t>
            </w:r>
            <w:r>
              <w:rPr>
                <w:rFonts w:hint="eastAsia"/>
                <w:b/>
                <w:sz w:val="24"/>
              </w:rPr>
              <w:t>年春季学期</w:t>
            </w:r>
          </w:p>
        </w:tc>
        <w:tc>
          <w:tcPr>
            <w:tcW w:w="825" w:type="pct"/>
            <w:gridSpan w:val="4"/>
            <w:vAlign w:val="center"/>
          </w:tcPr>
          <w:p w:rsidR="00E11818" w:rsidRPr="001C48FE" w:rsidRDefault="00102864" w:rsidP="00E0230A">
            <w:pPr>
              <w:jc w:val="center"/>
              <w:rPr>
                <w:b/>
                <w:sz w:val="24"/>
              </w:rPr>
            </w:pPr>
            <w:r>
              <w:rPr>
                <w:rFonts w:hint="eastAsia"/>
                <w:b/>
                <w:sz w:val="24"/>
              </w:rPr>
              <w:t>37.5</w:t>
            </w:r>
          </w:p>
        </w:tc>
        <w:tc>
          <w:tcPr>
            <w:tcW w:w="628" w:type="pct"/>
            <w:gridSpan w:val="3"/>
            <w:vAlign w:val="center"/>
          </w:tcPr>
          <w:p w:rsidR="00E11818" w:rsidRPr="001C48FE" w:rsidRDefault="00102864" w:rsidP="00E0230A">
            <w:pPr>
              <w:jc w:val="center"/>
              <w:rPr>
                <w:b/>
                <w:sz w:val="24"/>
              </w:rPr>
            </w:pPr>
            <w:r>
              <w:rPr>
                <w:rFonts w:hint="eastAsia"/>
                <w:b/>
                <w:sz w:val="24"/>
              </w:rPr>
              <w:t>2012</w:t>
            </w:r>
            <w:r>
              <w:rPr>
                <w:rFonts w:hint="eastAsia"/>
                <w:b/>
                <w:sz w:val="24"/>
              </w:rPr>
              <w:t>级</w:t>
            </w:r>
          </w:p>
        </w:tc>
        <w:tc>
          <w:tcPr>
            <w:tcW w:w="677" w:type="pct"/>
            <w:vAlign w:val="center"/>
          </w:tcPr>
          <w:p w:rsidR="00E11818" w:rsidRPr="001C48FE" w:rsidRDefault="00102864" w:rsidP="00E0230A">
            <w:pPr>
              <w:jc w:val="center"/>
              <w:rPr>
                <w:b/>
                <w:sz w:val="24"/>
              </w:rPr>
            </w:pPr>
            <w:r>
              <w:rPr>
                <w:rFonts w:hint="eastAsia"/>
                <w:b/>
                <w:sz w:val="24"/>
              </w:rPr>
              <w:t>143</w:t>
            </w:r>
          </w:p>
        </w:tc>
      </w:tr>
      <w:tr w:rsidR="00E11818" w:rsidTr="00BA2717">
        <w:trPr>
          <w:trHeight w:val="525"/>
        </w:trPr>
        <w:tc>
          <w:tcPr>
            <w:tcW w:w="346" w:type="pct"/>
            <w:vMerge/>
            <w:vAlign w:val="center"/>
          </w:tcPr>
          <w:p w:rsidR="00E11818" w:rsidRPr="001C48FE" w:rsidRDefault="00E11818" w:rsidP="00E0230A">
            <w:pPr>
              <w:jc w:val="center"/>
              <w:rPr>
                <w:b/>
                <w:sz w:val="24"/>
              </w:rPr>
            </w:pPr>
          </w:p>
        </w:tc>
        <w:tc>
          <w:tcPr>
            <w:tcW w:w="936" w:type="pct"/>
            <w:gridSpan w:val="2"/>
            <w:vAlign w:val="center"/>
          </w:tcPr>
          <w:p w:rsidR="00E11818" w:rsidRPr="001C48FE" w:rsidRDefault="00102864" w:rsidP="00E0230A">
            <w:pPr>
              <w:jc w:val="center"/>
              <w:rPr>
                <w:b/>
                <w:sz w:val="24"/>
              </w:rPr>
            </w:pPr>
            <w:r>
              <w:rPr>
                <w:b/>
                <w:sz w:val="24"/>
              </w:rPr>
              <w:t>生物化学实验</w:t>
            </w:r>
          </w:p>
        </w:tc>
        <w:tc>
          <w:tcPr>
            <w:tcW w:w="771" w:type="pct"/>
            <w:gridSpan w:val="3"/>
            <w:vAlign w:val="center"/>
          </w:tcPr>
          <w:p w:rsidR="00E11818" w:rsidRPr="001C48FE" w:rsidRDefault="00102864" w:rsidP="00E0230A">
            <w:pPr>
              <w:jc w:val="center"/>
              <w:rPr>
                <w:b/>
                <w:sz w:val="24"/>
              </w:rPr>
            </w:pPr>
            <w:r>
              <w:rPr>
                <w:b/>
                <w:sz w:val="24"/>
              </w:rPr>
              <w:t>专业基础课</w:t>
            </w:r>
          </w:p>
        </w:tc>
        <w:tc>
          <w:tcPr>
            <w:tcW w:w="818" w:type="pct"/>
            <w:gridSpan w:val="3"/>
            <w:vAlign w:val="center"/>
          </w:tcPr>
          <w:p w:rsidR="00E11818" w:rsidRPr="001C48FE" w:rsidRDefault="00102864" w:rsidP="00102864">
            <w:pPr>
              <w:jc w:val="center"/>
              <w:rPr>
                <w:b/>
                <w:sz w:val="24"/>
              </w:rPr>
            </w:pPr>
            <w:r>
              <w:rPr>
                <w:rFonts w:hint="eastAsia"/>
                <w:b/>
                <w:sz w:val="24"/>
              </w:rPr>
              <w:t>2012</w:t>
            </w:r>
            <w:r>
              <w:rPr>
                <w:rFonts w:hint="eastAsia"/>
                <w:b/>
                <w:sz w:val="24"/>
              </w:rPr>
              <w:t>年春季学期</w:t>
            </w:r>
          </w:p>
        </w:tc>
        <w:tc>
          <w:tcPr>
            <w:tcW w:w="825" w:type="pct"/>
            <w:gridSpan w:val="4"/>
            <w:vAlign w:val="center"/>
          </w:tcPr>
          <w:p w:rsidR="00E11818" w:rsidRPr="001C48FE" w:rsidRDefault="00102864" w:rsidP="00E0230A">
            <w:pPr>
              <w:jc w:val="center"/>
              <w:rPr>
                <w:b/>
                <w:sz w:val="24"/>
              </w:rPr>
            </w:pPr>
            <w:r>
              <w:rPr>
                <w:rFonts w:hint="eastAsia"/>
                <w:b/>
                <w:sz w:val="24"/>
              </w:rPr>
              <w:t>37.5</w:t>
            </w:r>
          </w:p>
        </w:tc>
        <w:tc>
          <w:tcPr>
            <w:tcW w:w="628" w:type="pct"/>
            <w:gridSpan w:val="3"/>
            <w:vAlign w:val="center"/>
          </w:tcPr>
          <w:p w:rsidR="00E11818" w:rsidRPr="001C48FE" w:rsidRDefault="00102864" w:rsidP="00E0230A">
            <w:pPr>
              <w:jc w:val="center"/>
              <w:rPr>
                <w:b/>
                <w:sz w:val="24"/>
              </w:rPr>
            </w:pPr>
            <w:r>
              <w:rPr>
                <w:rFonts w:hint="eastAsia"/>
                <w:b/>
                <w:sz w:val="24"/>
              </w:rPr>
              <w:t>2011</w:t>
            </w:r>
            <w:r>
              <w:rPr>
                <w:rFonts w:hint="eastAsia"/>
                <w:b/>
                <w:sz w:val="24"/>
              </w:rPr>
              <w:t>级</w:t>
            </w:r>
          </w:p>
        </w:tc>
        <w:tc>
          <w:tcPr>
            <w:tcW w:w="677" w:type="pct"/>
            <w:vAlign w:val="center"/>
          </w:tcPr>
          <w:p w:rsidR="00E11818" w:rsidRPr="001C48FE" w:rsidRDefault="00102864" w:rsidP="00E0230A">
            <w:pPr>
              <w:jc w:val="center"/>
              <w:rPr>
                <w:b/>
                <w:sz w:val="24"/>
              </w:rPr>
            </w:pPr>
            <w:r>
              <w:rPr>
                <w:rFonts w:hint="eastAsia"/>
                <w:b/>
                <w:sz w:val="24"/>
              </w:rPr>
              <w:t>152</w:t>
            </w:r>
          </w:p>
        </w:tc>
      </w:tr>
      <w:tr w:rsidR="00E11818" w:rsidTr="00BA2717">
        <w:trPr>
          <w:trHeight w:val="525"/>
        </w:trPr>
        <w:tc>
          <w:tcPr>
            <w:tcW w:w="346" w:type="pct"/>
            <w:vMerge/>
            <w:vAlign w:val="center"/>
          </w:tcPr>
          <w:p w:rsidR="00E11818" w:rsidRPr="00E7409F" w:rsidRDefault="00E11818" w:rsidP="00E0230A">
            <w:pPr>
              <w:jc w:val="center"/>
              <w:rPr>
                <w:b/>
                <w:szCs w:val="21"/>
              </w:rPr>
            </w:pPr>
          </w:p>
        </w:tc>
        <w:tc>
          <w:tcPr>
            <w:tcW w:w="936" w:type="pct"/>
            <w:gridSpan w:val="2"/>
            <w:vAlign w:val="center"/>
          </w:tcPr>
          <w:p w:rsidR="00E11818" w:rsidRPr="00E7409F" w:rsidRDefault="00E11818" w:rsidP="00E0230A">
            <w:pPr>
              <w:jc w:val="center"/>
              <w:rPr>
                <w:b/>
                <w:szCs w:val="21"/>
              </w:rPr>
            </w:pPr>
          </w:p>
        </w:tc>
        <w:tc>
          <w:tcPr>
            <w:tcW w:w="771" w:type="pct"/>
            <w:gridSpan w:val="3"/>
            <w:vAlign w:val="center"/>
          </w:tcPr>
          <w:p w:rsidR="00E11818" w:rsidRPr="00E7409F" w:rsidRDefault="00E11818" w:rsidP="00E0230A">
            <w:pPr>
              <w:jc w:val="center"/>
              <w:rPr>
                <w:b/>
                <w:szCs w:val="21"/>
              </w:rPr>
            </w:pPr>
          </w:p>
        </w:tc>
        <w:tc>
          <w:tcPr>
            <w:tcW w:w="818" w:type="pct"/>
            <w:gridSpan w:val="3"/>
            <w:vAlign w:val="center"/>
          </w:tcPr>
          <w:p w:rsidR="00E11818" w:rsidRPr="00E7409F" w:rsidRDefault="00E11818" w:rsidP="00E0230A">
            <w:pPr>
              <w:jc w:val="center"/>
              <w:rPr>
                <w:b/>
                <w:szCs w:val="21"/>
              </w:rPr>
            </w:pPr>
          </w:p>
        </w:tc>
        <w:tc>
          <w:tcPr>
            <w:tcW w:w="825" w:type="pct"/>
            <w:gridSpan w:val="4"/>
            <w:vAlign w:val="center"/>
          </w:tcPr>
          <w:p w:rsidR="00E11818" w:rsidRPr="00E7409F" w:rsidRDefault="00E11818" w:rsidP="00E0230A">
            <w:pPr>
              <w:jc w:val="center"/>
              <w:rPr>
                <w:b/>
                <w:szCs w:val="21"/>
              </w:rPr>
            </w:pPr>
          </w:p>
        </w:tc>
        <w:tc>
          <w:tcPr>
            <w:tcW w:w="628" w:type="pct"/>
            <w:gridSpan w:val="3"/>
            <w:vAlign w:val="center"/>
          </w:tcPr>
          <w:p w:rsidR="00E11818" w:rsidRPr="00E7409F" w:rsidRDefault="00E11818" w:rsidP="00E0230A">
            <w:pPr>
              <w:jc w:val="center"/>
              <w:rPr>
                <w:b/>
                <w:szCs w:val="21"/>
              </w:rPr>
            </w:pPr>
          </w:p>
        </w:tc>
        <w:tc>
          <w:tcPr>
            <w:tcW w:w="677" w:type="pct"/>
            <w:vAlign w:val="center"/>
          </w:tcPr>
          <w:p w:rsidR="00E11818" w:rsidRPr="00E7409F" w:rsidRDefault="00E11818" w:rsidP="00E0230A">
            <w:pPr>
              <w:jc w:val="center"/>
              <w:rPr>
                <w:b/>
                <w:szCs w:val="21"/>
              </w:rPr>
            </w:pPr>
          </w:p>
        </w:tc>
      </w:tr>
      <w:tr w:rsidR="00E11818" w:rsidTr="00BA2717">
        <w:trPr>
          <w:trHeight w:val="525"/>
        </w:trPr>
        <w:tc>
          <w:tcPr>
            <w:tcW w:w="346" w:type="pct"/>
            <w:vMerge/>
            <w:vAlign w:val="center"/>
          </w:tcPr>
          <w:p w:rsidR="00E11818" w:rsidRPr="00E7409F" w:rsidRDefault="00E11818" w:rsidP="00E0230A">
            <w:pPr>
              <w:jc w:val="center"/>
              <w:rPr>
                <w:b/>
                <w:szCs w:val="21"/>
              </w:rPr>
            </w:pPr>
          </w:p>
        </w:tc>
        <w:tc>
          <w:tcPr>
            <w:tcW w:w="936" w:type="pct"/>
            <w:gridSpan w:val="2"/>
            <w:vAlign w:val="center"/>
          </w:tcPr>
          <w:p w:rsidR="00E11818" w:rsidRPr="00E7409F" w:rsidRDefault="00E11818" w:rsidP="00E0230A">
            <w:pPr>
              <w:jc w:val="center"/>
              <w:rPr>
                <w:b/>
                <w:szCs w:val="21"/>
              </w:rPr>
            </w:pPr>
          </w:p>
        </w:tc>
        <w:tc>
          <w:tcPr>
            <w:tcW w:w="771" w:type="pct"/>
            <w:gridSpan w:val="3"/>
            <w:vAlign w:val="center"/>
          </w:tcPr>
          <w:p w:rsidR="00E11818" w:rsidRPr="00E7409F" w:rsidRDefault="00E11818" w:rsidP="00E0230A">
            <w:pPr>
              <w:jc w:val="center"/>
              <w:rPr>
                <w:b/>
                <w:szCs w:val="21"/>
              </w:rPr>
            </w:pPr>
          </w:p>
        </w:tc>
        <w:tc>
          <w:tcPr>
            <w:tcW w:w="818" w:type="pct"/>
            <w:gridSpan w:val="3"/>
            <w:vAlign w:val="center"/>
          </w:tcPr>
          <w:p w:rsidR="00E11818" w:rsidRPr="00E7409F" w:rsidRDefault="00E11818" w:rsidP="00E0230A">
            <w:pPr>
              <w:jc w:val="center"/>
              <w:rPr>
                <w:b/>
                <w:szCs w:val="21"/>
              </w:rPr>
            </w:pPr>
          </w:p>
        </w:tc>
        <w:tc>
          <w:tcPr>
            <w:tcW w:w="825" w:type="pct"/>
            <w:gridSpan w:val="4"/>
            <w:vAlign w:val="center"/>
          </w:tcPr>
          <w:p w:rsidR="00E11818" w:rsidRPr="00E7409F" w:rsidRDefault="00E11818" w:rsidP="00E0230A">
            <w:pPr>
              <w:jc w:val="center"/>
              <w:rPr>
                <w:b/>
                <w:szCs w:val="21"/>
              </w:rPr>
            </w:pPr>
          </w:p>
        </w:tc>
        <w:tc>
          <w:tcPr>
            <w:tcW w:w="628" w:type="pct"/>
            <w:gridSpan w:val="3"/>
            <w:vAlign w:val="center"/>
          </w:tcPr>
          <w:p w:rsidR="00E11818" w:rsidRPr="00E7409F" w:rsidRDefault="00E11818" w:rsidP="00E0230A">
            <w:pPr>
              <w:jc w:val="center"/>
              <w:rPr>
                <w:b/>
                <w:szCs w:val="21"/>
              </w:rPr>
            </w:pPr>
          </w:p>
        </w:tc>
        <w:tc>
          <w:tcPr>
            <w:tcW w:w="677" w:type="pct"/>
            <w:vAlign w:val="center"/>
          </w:tcPr>
          <w:p w:rsidR="00E11818" w:rsidRPr="00E7409F" w:rsidRDefault="00E11818" w:rsidP="00E0230A">
            <w:pPr>
              <w:jc w:val="center"/>
              <w:rPr>
                <w:b/>
                <w:szCs w:val="21"/>
              </w:rPr>
            </w:pPr>
          </w:p>
        </w:tc>
      </w:tr>
      <w:tr w:rsidR="00E11818" w:rsidTr="00BA2717">
        <w:trPr>
          <w:trHeight w:val="525"/>
        </w:trPr>
        <w:tc>
          <w:tcPr>
            <w:tcW w:w="1282" w:type="pct"/>
            <w:gridSpan w:val="3"/>
            <w:vAlign w:val="center"/>
          </w:tcPr>
          <w:p w:rsidR="00E11818" w:rsidRPr="00E7409F" w:rsidRDefault="00E11818" w:rsidP="00E0230A">
            <w:pPr>
              <w:jc w:val="center"/>
              <w:rPr>
                <w:b/>
                <w:szCs w:val="21"/>
              </w:rPr>
            </w:pPr>
            <w:r>
              <w:rPr>
                <w:rFonts w:hint="eastAsia"/>
                <w:b/>
                <w:szCs w:val="21"/>
              </w:rPr>
              <w:t>教务秘书签字</w:t>
            </w:r>
          </w:p>
        </w:tc>
        <w:tc>
          <w:tcPr>
            <w:tcW w:w="1589" w:type="pct"/>
            <w:gridSpan w:val="6"/>
            <w:vAlign w:val="center"/>
          </w:tcPr>
          <w:p w:rsidR="00E11818" w:rsidRPr="00E7409F" w:rsidRDefault="00E11818" w:rsidP="00E0230A">
            <w:pPr>
              <w:jc w:val="center"/>
              <w:rPr>
                <w:b/>
                <w:szCs w:val="21"/>
              </w:rPr>
            </w:pPr>
          </w:p>
        </w:tc>
        <w:tc>
          <w:tcPr>
            <w:tcW w:w="825" w:type="pct"/>
            <w:gridSpan w:val="4"/>
            <w:vAlign w:val="center"/>
          </w:tcPr>
          <w:p w:rsidR="00E11818" w:rsidRPr="00E7409F" w:rsidRDefault="00E11818" w:rsidP="00E0230A">
            <w:pPr>
              <w:jc w:val="center"/>
              <w:rPr>
                <w:b/>
                <w:szCs w:val="21"/>
              </w:rPr>
            </w:pPr>
            <w:r>
              <w:rPr>
                <w:rFonts w:hint="eastAsia"/>
                <w:b/>
                <w:szCs w:val="21"/>
              </w:rPr>
              <w:t>教务处审核</w:t>
            </w:r>
          </w:p>
        </w:tc>
        <w:tc>
          <w:tcPr>
            <w:tcW w:w="1305" w:type="pct"/>
            <w:gridSpan w:val="4"/>
            <w:vAlign w:val="center"/>
          </w:tcPr>
          <w:p w:rsidR="00E11818" w:rsidRPr="00E7409F" w:rsidRDefault="00E11818" w:rsidP="00E0230A">
            <w:pPr>
              <w:jc w:val="center"/>
              <w:rPr>
                <w:b/>
                <w:szCs w:val="21"/>
              </w:rPr>
            </w:pPr>
          </w:p>
        </w:tc>
      </w:tr>
      <w:tr w:rsidR="00E11818" w:rsidRPr="00DB6DA9" w:rsidTr="00E0230A">
        <w:trPr>
          <w:trHeight w:val="449"/>
        </w:trPr>
        <w:tc>
          <w:tcPr>
            <w:tcW w:w="5000" w:type="pct"/>
            <w:gridSpan w:val="17"/>
            <w:vAlign w:val="center"/>
          </w:tcPr>
          <w:p w:rsidR="00E11818" w:rsidRPr="00DB6DA9" w:rsidRDefault="00E11818" w:rsidP="00E0230A">
            <w:pPr>
              <w:jc w:val="left"/>
              <w:rPr>
                <w:b/>
                <w:sz w:val="24"/>
              </w:rPr>
            </w:pPr>
            <w:r w:rsidRPr="00DB6DA9">
              <w:rPr>
                <w:b/>
                <w:sz w:val="24"/>
              </w:rPr>
              <w:t>2.</w:t>
            </w:r>
            <w:r w:rsidRPr="00DB6DA9">
              <w:rPr>
                <w:rFonts w:hint="eastAsia"/>
                <w:b/>
                <w:sz w:val="24"/>
              </w:rPr>
              <w:t>其他教学环节（</w:t>
            </w:r>
            <w:r>
              <w:rPr>
                <w:rFonts w:hint="eastAsia"/>
                <w:b/>
                <w:sz w:val="24"/>
              </w:rPr>
              <w:t>包括</w:t>
            </w:r>
            <w:r w:rsidRPr="00DB6DA9">
              <w:rPr>
                <w:rFonts w:hint="eastAsia"/>
                <w:b/>
                <w:sz w:val="24"/>
              </w:rPr>
              <w:t>指导本科生实习、课程设计、毕业论文</w:t>
            </w:r>
            <w:r>
              <w:rPr>
                <w:rFonts w:hint="eastAsia"/>
                <w:b/>
                <w:sz w:val="24"/>
              </w:rPr>
              <w:t>（设计）</w:t>
            </w:r>
            <w:r w:rsidRPr="00DB6DA9">
              <w:rPr>
                <w:rFonts w:hint="eastAsia"/>
                <w:b/>
                <w:sz w:val="24"/>
              </w:rPr>
              <w:t>、担任本科生学业导师、指导研究生等）</w:t>
            </w:r>
          </w:p>
        </w:tc>
      </w:tr>
      <w:tr w:rsidR="00E11818" w:rsidRPr="00DB6DA9" w:rsidTr="00BA2717">
        <w:trPr>
          <w:trHeight w:val="527"/>
        </w:trPr>
        <w:tc>
          <w:tcPr>
            <w:tcW w:w="346" w:type="pct"/>
            <w:vAlign w:val="center"/>
          </w:tcPr>
          <w:p w:rsidR="00E11818" w:rsidRPr="00DB6DA9" w:rsidRDefault="00E11818" w:rsidP="00E0230A">
            <w:pPr>
              <w:jc w:val="center"/>
              <w:rPr>
                <w:b/>
                <w:sz w:val="24"/>
              </w:rPr>
            </w:pPr>
            <w:r w:rsidRPr="00DB6DA9">
              <w:rPr>
                <w:rFonts w:hint="eastAsia"/>
                <w:b/>
                <w:sz w:val="24"/>
              </w:rPr>
              <w:t>序号</w:t>
            </w:r>
          </w:p>
        </w:tc>
        <w:tc>
          <w:tcPr>
            <w:tcW w:w="942" w:type="pct"/>
            <w:gridSpan w:val="3"/>
            <w:vAlign w:val="center"/>
          </w:tcPr>
          <w:p w:rsidR="00E11818" w:rsidRPr="00DB6DA9" w:rsidRDefault="00E11818" w:rsidP="00E0230A">
            <w:pPr>
              <w:jc w:val="center"/>
              <w:rPr>
                <w:b/>
                <w:sz w:val="24"/>
              </w:rPr>
            </w:pPr>
            <w:r w:rsidRPr="00DB6DA9">
              <w:rPr>
                <w:rFonts w:hint="eastAsia"/>
                <w:b/>
                <w:sz w:val="24"/>
              </w:rPr>
              <w:t>起止时间</w:t>
            </w:r>
          </w:p>
        </w:tc>
        <w:tc>
          <w:tcPr>
            <w:tcW w:w="2532" w:type="pct"/>
            <w:gridSpan w:val="10"/>
            <w:vAlign w:val="center"/>
          </w:tcPr>
          <w:p w:rsidR="00E11818" w:rsidRPr="00DB6DA9" w:rsidRDefault="00E11818" w:rsidP="00E0230A">
            <w:pPr>
              <w:jc w:val="center"/>
              <w:rPr>
                <w:b/>
                <w:sz w:val="24"/>
              </w:rPr>
            </w:pPr>
            <w:r w:rsidRPr="00DB6DA9">
              <w:rPr>
                <w:rFonts w:hint="eastAsia"/>
                <w:b/>
                <w:sz w:val="24"/>
              </w:rPr>
              <w:t>内</w:t>
            </w:r>
            <w:r>
              <w:rPr>
                <w:rFonts w:hint="eastAsia"/>
                <w:b/>
                <w:sz w:val="24"/>
              </w:rPr>
              <w:t xml:space="preserve">  </w:t>
            </w:r>
            <w:r w:rsidRPr="00DB6DA9">
              <w:rPr>
                <w:rFonts w:hint="eastAsia"/>
                <w:b/>
                <w:sz w:val="24"/>
              </w:rPr>
              <w:t>容</w:t>
            </w:r>
          </w:p>
        </w:tc>
        <w:tc>
          <w:tcPr>
            <w:tcW w:w="1180" w:type="pct"/>
            <w:gridSpan w:val="3"/>
            <w:vAlign w:val="center"/>
          </w:tcPr>
          <w:p w:rsidR="00E11818" w:rsidRPr="00DB6DA9" w:rsidRDefault="00E11818" w:rsidP="00E0230A">
            <w:pPr>
              <w:jc w:val="center"/>
              <w:rPr>
                <w:b/>
                <w:sz w:val="24"/>
              </w:rPr>
            </w:pPr>
            <w:r>
              <w:rPr>
                <w:rFonts w:hint="eastAsia"/>
                <w:b/>
                <w:sz w:val="24"/>
              </w:rPr>
              <w:t>指导</w:t>
            </w:r>
            <w:r w:rsidRPr="00DB6DA9">
              <w:rPr>
                <w:rFonts w:hint="eastAsia"/>
                <w:b/>
                <w:sz w:val="24"/>
              </w:rPr>
              <w:t>学生人数</w:t>
            </w:r>
          </w:p>
        </w:tc>
      </w:tr>
      <w:tr w:rsidR="00E11818" w:rsidRPr="00DB6DA9" w:rsidTr="00BA2717">
        <w:trPr>
          <w:trHeight w:val="527"/>
        </w:trPr>
        <w:tc>
          <w:tcPr>
            <w:tcW w:w="346" w:type="pct"/>
            <w:vAlign w:val="center"/>
          </w:tcPr>
          <w:p w:rsidR="00E11818" w:rsidRPr="00DB6DA9" w:rsidRDefault="00E11818" w:rsidP="00E0230A">
            <w:pPr>
              <w:jc w:val="center"/>
              <w:rPr>
                <w:b/>
                <w:sz w:val="24"/>
              </w:rPr>
            </w:pPr>
            <w:r w:rsidRPr="00DB6DA9">
              <w:rPr>
                <w:rFonts w:hint="eastAsia"/>
                <w:b/>
                <w:sz w:val="24"/>
              </w:rPr>
              <w:t>1</w:t>
            </w:r>
          </w:p>
        </w:tc>
        <w:tc>
          <w:tcPr>
            <w:tcW w:w="942" w:type="pct"/>
            <w:gridSpan w:val="3"/>
            <w:vAlign w:val="center"/>
          </w:tcPr>
          <w:p w:rsidR="00E11818" w:rsidRPr="00DB6DA9" w:rsidRDefault="00102864" w:rsidP="00E0230A">
            <w:pPr>
              <w:jc w:val="center"/>
              <w:rPr>
                <w:b/>
                <w:sz w:val="24"/>
              </w:rPr>
            </w:pPr>
            <w:r>
              <w:rPr>
                <w:rFonts w:hint="eastAsia"/>
                <w:b/>
                <w:sz w:val="24"/>
              </w:rPr>
              <w:t>2013.05</w:t>
            </w:r>
          </w:p>
        </w:tc>
        <w:tc>
          <w:tcPr>
            <w:tcW w:w="2532" w:type="pct"/>
            <w:gridSpan w:val="10"/>
            <w:vAlign w:val="center"/>
          </w:tcPr>
          <w:p w:rsidR="00E11818" w:rsidRPr="00DB6DA9" w:rsidRDefault="00102864" w:rsidP="00E0230A">
            <w:pPr>
              <w:jc w:val="center"/>
              <w:rPr>
                <w:b/>
                <w:sz w:val="24"/>
              </w:rPr>
            </w:pPr>
            <w:r>
              <w:rPr>
                <w:rFonts w:hint="eastAsia"/>
                <w:b/>
                <w:sz w:val="24"/>
              </w:rPr>
              <w:t>本科生</w:t>
            </w:r>
            <w:r>
              <w:rPr>
                <w:b/>
                <w:sz w:val="24"/>
              </w:rPr>
              <w:t>野外实习</w:t>
            </w:r>
          </w:p>
        </w:tc>
        <w:tc>
          <w:tcPr>
            <w:tcW w:w="1180" w:type="pct"/>
            <w:gridSpan w:val="3"/>
            <w:vAlign w:val="center"/>
          </w:tcPr>
          <w:p w:rsidR="00E11818" w:rsidRPr="00DB6DA9" w:rsidRDefault="00D1002B" w:rsidP="00E0230A">
            <w:pPr>
              <w:jc w:val="center"/>
              <w:rPr>
                <w:b/>
                <w:sz w:val="24"/>
              </w:rPr>
            </w:pPr>
            <w:r>
              <w:rPr>
                <w:rFonts w:hint="eastAsia"/>
                <w:b/>
                <w:sz w:val="24"/>
              </w:rPr>
              <w:t>84</w:t>
            </w:r>
          </w:p>
        </w:tc>
      </w:tr>
      <w:tr w:rsidR="00E11818" w:rsidRPr="00DB6DA9" w:rsidTr="00BA2717">
        <w:trPr>
          <w:trHeight w:val="527"/>
        </w:trPr>
        <w:tc>
          <w:tcPr>
            <w:tcW w:w="346" w:type="pct"/>
            <w:vAlign w:val="center"/>
          </w:tcPr>
          <w:p w:rsidR="00E11818" w:rsidRPr="00DB6DA9" w:rsidRDefault="00E11818" w:rsidP="00E0230A">
            <w:pPr>
              <w:jc w:val="center"/>
              <w:rPr>
                <w:b/>
                <w:sz w:val="24"/>
              </w:rPr>
            </w:pPr>
            <w:r w:rsidRPr="00DB6DA9">
              <w:rPr>
                <w:rFonts w:hint="eastAsia"/>
                <w:b/>
                <w:sz w:val="24"/>
              </w:rPr>
              <w:t>2</w:t>
            </w:r>
          </w:p>
        </w:tc>
        <w:tc>
          <w:tcPr>
            <w:tcW w:w="942" w:type="pct"/>
            <w:gridSpan w:val="3"/>
            <w:vAlign w:val="center"/>
          </w:tcPr>
          <w:p w:rsidR="00E11818" w:rsidRPr="00DB6DA9" w:rsidRDefault="00102864" w:rsidP="00E0230A">
            <w:pPr>
              <w:jc w:val="center"/>
              <w:rPr>
                <w:b/>
                <w:sz w:val="24"/>
              </w:rPr>
            </w:pPr>
            <w:r>
              <w:rPr>
                <w:rFonts w:hint="eastAsia"/>
                <w:b/>
                <w:sz w:val="24"/>
              </w:rPr>
              <w:t>2013.09-2013.10</w:t>
            </w:r>
          </w:p>
        </w:tc>
        <w:tc>
          <w:tcPr>
            <w:tcW w:w="2532" w:type="pct"/>
            <w:gridSpan w:val="10"/>
            <w:vAlign w:val="center"/>
          </w:tcPr>
          <w:p w:rsidR="00E11818" w:rsidRPr="00DB6DA9" w:rsidRDefault="00102864" w:rsidP="00E0230A">
            <w:pPr>
              <w:jc w:val="center"/>
              <w:rPr>
                <w:b/>
                <w:sz w:val="24"/>
              </w:rPr>
            </w:pPr>
            <w:r>
              <w:rPr>
                <w:b/>
                <w:sz w:val="24"/>
              </w:rPr>
              <w:t>本科生教育</w:t>
            </w:r>
            <w:r>
              <w:rPr>
                <w:rFonts w:hint="eastAsia"/>
                <w:b/>
                <w:sz w:val="24"/>
              </w:rPr>
              <w:t>实</w:t>
            </w:r>
            <w:r>
              <w:rPr>
                <w:b/>
                <w:sz w:val="24"/>
              </w:rPr>
              <w:t>习</w:t>
            </w:r>
          </w:p>
        </w:tc>
        <w:tc>
          <w:tcPr>
            <w:tcW w:w="1180" w:type="pct"/>
            <w:gridSpan w:val="3"/>
            <w:vAlign w:val="center"/>
          </w:tcPr>
          <w:p w:rsidR="00E11818" w:rsidRPr="00DB6DA9" w:rsidRDefault="00102864" w:rsidP="00E0230A">
            <w:pPr>
              <w:jc w:val="center"/>
              <w:rPr>
                <w:b/>
                <w:sz w:val="24"/>
              </w:rPr>
            </w:pPr>
            <w:r>
              <w:rPr>
                <w:rFonts w:hint="eastAsia"/>
                <w:b/>
                <w:sz w:val="24"/>
              </w:rPr>
              <w:t>15</w:t>
            </w:r>
          </w:p>
        </w:tc>
      </w:tr>
      <w:tr w:rsidR="00E11818" w:rsidRPr="00DB6DA9" w:rsidTr="00BA2717">
        <w:trPr>
          <w:trHeight w:val="527"/>
        </w:trPr>
        <w:tc>
          <w:tcPr>
            <w:tcW w:w="346" w:type="pct"/>
            <w:vAlign w:val="center"/>
          </w:tcPr>
          <w:p w:rsidR="00E11818" w:rsidRPr="00DB6DA9" w:rsidRDefault="00E11818" w:rsidP="00E0230A">
            <w:pPr>
              <w:jc w:val="center"/>
              <w:rPr>
                <w:b/>
                <w:sz w:val="24"/>
              </w:rPr>
            </w:pPr>
            <w:r w:rsidRPr="00DB6DA9">
              <w:rPr>
                <w:rFonts w:hint="eastAsia"/>
                <w:b/>
                <w:sz w:val="24"/>
              </w:rPr>
              <w:t>3</w:t>
            </w:r>
          </w:p>
        </w:tc>
        <w:tc>
          <w:tcPr>
            <w:tcW w:w="942" w:type="pct"/>
            <w:gridSpan w:val="3"/>
            <w:vAlign w:val="center"/>
          </w:tcPr>
          <w:p w:rsidR="00E11818" w:rsidRPr="00DB6DA9" w:rsidRDefault="00102864" w:rsidP="00E0230A">
            <w:pPr>
              <w:jc w:val="center"/>
              <w:rPr>
                <w:b/>
                <w:sz w:val="24"/>
              </w:rPr>
            </w:pPr>
            <w:r>
              <w:rPr>
                <w:rFonts w:hint="eastAsia"/>
                <w:b/>
                <w:sz w:val="24"/>
              </w:rPr>
              <w:t>2013.09-2013.11</w:t>
            </w:r>
          </w:p>
        </w:tc>
        <w:tc>
          <w:tcPr>
            <w:tcW w:w="2532" w:type="pct"/>
            <w:gridSpan w:val="10"/>
            <w:vAlign w:val="center"/>
          </w:tcPr>
          <w:p w:rsidR="00E11818" w:rsidRPr="00DB6DA9" w:rsidRDefault="00102864" w:rsidP="00E0230A">
            <w:pPr>
              <w:jc w:val="center"/>
              <w:rPr>
                <w:b/>
                <w:sz w:val="24"/>
              </w:rPr>
            </w:pPr>
            <w:r>
              <w:rPr>
                <w:b/>
                <w:sz w:val="24"/>
              </w:rPr>
              <w:t>本科生模拟教学</w:t>
            </w:r>
          </w:p>
        </w:tc>
        <w:tc>
          <w:tcPr>
            <w:tcW w:w="1180" w:type="pct"/>
            <w:gridSpan w:val="3"/>
            <w:vAlign w:val="center"/>
          </w:tcPr>
          <w:p w:rsidR="00E11818" w:rsidRPr="00DB6DA9" w:rsidRDefault="00102864" w:rsidP="00E0230A">
            <w:pPr>
              <w:jc w:val="center"/>
              <w:rPr>
                <w:b/>
                <w:sz w:val="24"/>
              </w:rPr>
            </w:pPr>
            <w:r>
              <w:rPr>
                <w:rFonts w:hint="eastAsia"/>
                <w:b/>
                <w:sz w:val="24"/>
              </w:rPr>
              <w:t>30</w:t>
            </w:r>
          </w:p>
        </w:tc>
      </w:tr>
      <w:tr w:rsidR="00E11818" w:rsidRPr="00DB6DA9" w:rsidTr="00BA2717">
        <w:trPr>
          <w:trHeight w:val="527"/>
        </w:trPr>
        <w:tc>
          <w:tcPr>
            <w:tcW w:w="346" w:type="pct"/>
            <w:vAlign w:val="center"/>
          </w:tcPr>
          <w:p w:rsidR="00E11818" w:rsidRPr="00DB6DA9" w:rsidRDefault="00E11818" w:rsidP="00E0230A">
            <w:pPr>
              <w:jc w:val="center"/>
              <w:rPr>
                <w:b/>
                <w:sz w:val="24"/>
              </w:rPr>
            </w:pPr>
            <w:r w:rsidRPr="00DB6DA9">
              <w:rPr>
                <w:rFonts w:hint="eastAsia"/>
                <w:b/>
                <w:sz w:val="24"/>
              </w:rPr>
              <w:t>4</w:t>
            </w:r>
          </w:p>
        </w:tc>
        <w:tc>
          <w:tcPr>
            <w:tcW w:w="942" w:type="pct"/>
            <w:gridSpan w:val="3"/>
            <w:vAlign w:val="center"/>
          </w:tcPr>
          <w:p w:rsidR="00E11818" w:rsidRPr="00DB6DA9" w:rsidRDefault="00D474D3" w:rsidP="00E0230A">
            <w:pPr>
              <w:jc w:val="center"/>
              <w:rPr>
                <w:b/>
                <w:sz w:val="24"/>
              </w:rPr>
            </w:pPr>
            <w:r>
              <w:rPr>
                <w:rFonts w:hint="eastAsia"/>
                <w:b/>
                <w:sz w:val="24"/>
              </w:rPr>
              <w:t>2016-</w:t>
            </w:r>
            <w:r>
              <w:rPr>
                <w:rFonts w:hint="eastAsia"/>
                <w:b/>
                <w:sz w:val="24"/>
              </w:rPr>
              <w:t>至今</w:t>
            </w:r>
          </w:p>
        </w:tc>
        <w:tc>
          <w:tcPr>
            <w:tcW w:w="2532" w:type="pct"/>
            <w:gridSpan w:val="10"/>
            <w:vAlign w:val="center"/>
          </w:tcPr>
          <w:p w:rsidR="00E11818" w:rsidRPr="00DB6DA9" w:rsidRDefault="00D474D3" w:rsidP="00E0230A">
            <w:pPr>
              <w:jc w:val="center"/>
              <w:rPr>
                <w:b/>
                <w:sz w:val="24"/>
              </w:rPr>
            </w:pPr>
            <w:r>
              <w:rPr>
                <w:b/>
                <w:sz w:val="24"/>
              </w:rPr>
              <w:t>本科生毕业论文</w:t>
            </w:r>
          </w:p>
        </w:tc>
        <w:tc>
          <w:tcPr>
            <w:tcW w:w="1180" w:type="pct"/>
            <w:gridSpan w:val="3"/>
            <w:vAlign w:val="center"/>
          </w:tcPr>
          <w:p w:rsidR="00E11818" w:rsidRPr="00DB6DA9" w:rsidRDefault="00D474D3" w:rsidP="00E0230A">
            <w:pPr>
              <w:jc w:val="center"/>
              <w:rPr>
                <w:b/>
                <w:sz w:val="24"/>
              </w:rPr>
            </w:pPr>
            <w:r>
              <w:rPr>
                <w:rFonts w:hint="eastAsia"/>
                <w:b/>
                <w:sz w:val="24"/>
              </w:rPr>
              <w:t>3</w:t>
            </w:r>
          </w:p>
        </w:tc>
      </w:tr>
      <w:tr w:rsidR="00E11818" w:rsidRPr="00DB6DA9" w:rsidTr="00BA2717">
        <w:trPr>
          <w:trHeight w:val="527"/>
        </w:trPr>
        <w:tc>
          <w:tcPr>
            <w:tcW w:w="346" w:type="pct"/>
            <w:vAlign w:val="center"/>
          </w:tcPr>
          <w:p w:rsidR="00E11818" w:rsidRPr="00DB6DA9" w:rsidRDefault="00E11818" w:rsidP="00E0230A">
            <w:pPr>
              <w:jc w:val="center"/>
              <w:rPr>
                <w:b/>
                <w:sz w:val="24"/>
              </w:rPr>
            </w:pPr>
            <w:r w:rsidRPr="00DB6DA9">
              <w:rPr>
                <w:rFonts w:hint="eastAsia"/>
                <w:b/>
                <w:sz w:val="24"/>
              </w:rPr>
              <w:t>5</w:t>
            </w:r>
          </w:p>
        </w:tc>
        <w:tc>
          <w:tcPr>
            <w:tcW w:w="942" w:type="pct"/>
            <w:gridSpan w:val="3"/>
            <w:vAlign w:val="center"/>
          </w:tcPr>
          <w:p w:rsidR="00E11818" w:rsidRPr="00DB6DA9" w:rsidRDefault="00CE52C3" w:rsidP="00E0230A">
            <w:pPr>
              <w:jc w:val="center"/>
              <w:rPr>
                <w:b/>
                <w:sz w:val="24"/>
              </w:rPr>
            </w:pPr>
            <w:r>
              <w:rPr>
                <w:rFonts w:hint="eastAsia"/>
                <w:b/>
                <w:sz w:val="24"/>
              </w:rPr>
              <w:t>2016-</w:t>
            </w:r>
            <w:r>
              <w:rPr>
                <w:rFonts w:hint="eastAsia"/>
                <w:b/>
                <w:sz w:val="24"/>
              </w:rPr>
              <w:t>至今</w:t>
            </w:r>
          </w:p>
        </w:tc>
        <w:tc>
          <w:tcPr>
            <w:tcW w:w="2532" w:type="pct"/>
            <w:gridSpan w:val="10"/>
            <w:vAlign w:val="center"/>
          </w:tcPr>
          <w:p w:rsidR="00E11818" w:rsidRPr="00DB6DA9" w:rsidRDefault="00CE52C3" w:rsidP="00E0230A">
            <w:pPr>
              <w:jc w:val="center"/>
              <w:rPr>
                <w:b/>
                <w:sz w:val="24"/>
              </w:rPr>
            </w:pPr>
            <w:r>
              <w:rPr>
                <w:b/>
                <w:sz w:val="24"/>
              </w:rPr>
              <w:t>本科生学业导师</w:t>
            </w:r>
          </w:p>
        </w:tc>
        <w:tc>
          <w:tcPr>
            <w:tcW w:w="1180" w:type="pct"/>
            <w:gridSpan w:val="3"/>
            <w:vAlign w:val="center"/>
          </w:tcPr>
          <w:p w:rsidR="00E11818" w:rsidRPr="00DB6DA9" w:rsidRDefault="00CE52C3" w:rsidP="00E0230A">
            <w:pPr>
              <w:jc w:val="center"/>
              <w:rPr>
                <w:b/>
                <w:sz w:val="24"/>
              </w:rPr>
            </w:pPr>
            <w:r>
              <w:rPr>
                <w:rFonts w:hint="eastAsia"/>
                <w:b/>
                <w:sz w:val="24"/>
              </w:rPr>
              <w:t>6</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6</w:t>
            </w:r>
          </w:p>
        </w:tc>
        <w:tc>
          <w:tcPr>
            <w:tcW w:w="942" w:type="pct"/>
            <w:gridSpan w:val="3"/>
            <w:vAlign w:val="center"/>
          </w:tcPr>
          <w:p w:rsidR="00CE52C3" w:rsidRPr="00DB6DA9" w:rsidRDefault="00CE52C3" w:rsidP="00E0230A">
            <w:pPr>
              <w:jc w:val="center"/>
              <w:rPr>
                <w:b/>
                <w:sz w:val="24"/>
              </w:rPr>
            </w:pPr>
            <w:r>
              <w:rPr>
                <w:rFonts w:hint="eastAsia"/>
                <w:b/>
                <w:sz w:val="24"/>
              </w:rPr>
              <w:t>2014-</w:t>
            </w:r>
            <w:r>
              <w:rPr>
                <w:rFonts w:hint="eastAsia"/>
                <w:b/>
                <w:sz w:val="24"/>
              </w:rPr>
              <w:t>至今</w:t>
            </w:r>
          </w:p>
        </w:tc>
        <w:tc>
          <w:tcPr>
            <w:tcW w:w="2532" w:type="pct"/>
            <w:gridSpan w:val="10"/>
            <w:vAlign w:val="center"/>
          </w:tcPr>
          <w:p w:rsidR="00CE52C3" w:rsidRPr="00DB6DA9" w:rsidRDefault="00CE52C3" w:rsidP="00E0230A">
            <w:pPr>
              <w:jc w:val="center"/>
              <w:rPr>
                <w:b/>
                <w:sz w:val="24"/>
              </w:rPr>
            </w:pPr>
            <w:r>
              <w:rPr>
                <w:b/>
                <w:sz w:val="24"/>
              </w:rPr>
              <w:t>研究生导师</w:t>
            </w:r>
          </w:p>
        </w:tc>
        <w:tc>
          <w:tcPr>
            <w:tcW w:w="1180" w:type="pct"/>
            <w:gridSpan w:val="3"/>
            <w:vAlign w:val="center"/>
          </w:tcPr>
          <w:p w:rsidR="00CE52C3" w:rsidRPr="00DB6DA9" w:rsidRDefault="00CE52C3" w:rsidP="00E0230A">
            <w:pPr>
              <w:jc w:val="center"/>
              <w:rPr>
                <w:b/>
                <w:sz w:val="24"/>
              </w:rPr>
            </w:pPr>
            <w:r>
              <w:rPr>
                <w:rFonts w:hint="eastAsia"/>
                <w:b/>
                <w:sz w:val="24"/>
              </w:rPr>
              <w:t>7</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7</w:t>
            </w:r>
          </w:p>
        </w:tc>
        <w:tc>
          <w:tcPr>
            <w:tcW w:w="942" w:type="pct"/>
            <w:gridSpan w:val="3"/>
            <w:vAlign w:val="center"/>
          </w:tcPr>
          <w:p w:rsidR="00CE52C3" w:rsidRPr="00DB6DA9" w:rsidRDefault="00CE52C3" w:rsidP="00E0230A">
            <w:pPr>
              <w:jc w:val="center"/>
              <w:rPr>
                <w:b/>
                <w:sz w:val="24"/>
              </w:rPr>
            </w:pPr>
          </w:p>
        </w:tc>
        <w:tc>
          <w:tcPr>
            <w:tcW w:w="2532" w:type="pct"/>
            <w:gridSpan w:val="10"/>
            <w:vAlign w:val="center"/>
          </w:tcPr>
          <w:p w:rsidR="00CE52C3" w:rsidRPr="00DB6DA9" w:rsidRDefault="00CE52C3" w:rsidP="00E0230A">
            <w:pPr>
              <w:jc w:val="center"/>
              <w:rPr>
                <w:b/>
                <w:sz w:val="24"/>
              </w:rPr>
            </w:pPr>
          </w:p>
        </w:tc>
        <w:tc>
          <w:tcPr>
            <w:tcW w:w="1180" w:type="pct"/>
            <w:gridSpan w:val="3"/>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8</w:t>
            </w:r>
          </w:p>
        </w:tc>
        <w:tc>
          <w:tcPr>
            <w:tcW w:w="942" w:type="pct"/>
            <w:gridSpan w:val="3"/>
            <w:vAlign w:val="center"/>
          </w:tcPr>
          <w:p w:rsidR="00CE52C3" w:rsidRPr="00DB6DA9" w:rsidRDefault="00CE52C3" w:rsidP="00E0230A">
            <w:pPr>
              <w:jc w:val="center"/>
              <w:rPr>
                <w:b/>
                <w:sz w:val="24"/>
              </w:rPr>
            </w:pPr>
          </w:p>
        </w:tc>
        <w:tc>
          <w:tcPr>
            <w:tcW w:w="2532" w:type="pct"/>
            <w:gridSpan w:val="10"/>
            <w:vAlign w:val="center"/>
          </w:tcPr>
          <w:p w:rsidR="00CE52C3" w:rsidRPr="00DB6DA9" w:rsidRDefault="00CE52C3" w:rsidP="00E0230A">
            <w:pPr>
              <w:jc w:val="center"/>
              <w:rPr>
                <w:b/>
                <w:sz w:val="24"/>
              </w:rPr>
            </w:pPr>
          </w:p>
        </w:tc>
        <w:tc>
          <w:tcPr>
            <w:tcW w:w="1180" w:type="pct"/>
            <w:gridSpan w:val="3"/>
            <w:vAlign w:val="center"/>
          </w:tcPr>
          <w:p w:rsidR="00CE52C3" w:rsidRPr="00DB6DA9" w:rsidRDefault="00CE52C3" w:rsidP="00E0230A">
            <w:pPr>
              <w:jc w:val="center"/>
              <w:rPr>
                <w:b/>
                <w:sz w:val="24"/>
              </w:rPr>
            </w:pPr>
          </w:p>
        </w:tc>
      </w:tr>
      <w:tr w:rsidR="00CE52C3" w:rsidRPr="00DB6DA9" w:rsidTr="00E0230A">
        <w:trPr>
          <w:trHeight w:val="527"/>
        </w:trPr>
        <w:tc>
          <w:tcPr>
            <w:tcW w:w="5000" w:type="pct"/>
            <w:gridSpan w:val="17"/>
            <w:vAlign w:val="center"/>
          </w:tcPr>
          <w:p w:rsidR="00CE52C3" w:rsidRPr="00DB6DA9" w:rsidRDefault="00CE52C3" w:rsidP="00E0230A">
            <w:pPr>
              <w:jc w:val="left"/>
              <w:rPr>
                <w:b/>
                <w:sz w:val="24"/>
              </w:rPr>
            </w:pPr>
            <w:r w:rsidRPr="00DB6DA9">
              <w:rPr>
                <w:b/>
                <w:sz w:val="24"/>
              </w:rPr>
              <w:t>3.</w:t>
            </w:r>
            <w:r w:rsidRPr="00DB6DA9">
              <w:rPr>
                <w:rFonts w:hint="eastAsia"/>
                <w:b/>
                <w:sz w:val="24"/>
              </w:rPr>
              <w:t>承担代表性教学改革项目情况（不超过</w:t>
            </w:r>
            <w:r w:rsidRPr="00DB6DA9">
              <w:rPr>
                <w:b/>
                <w:sz w:val="24"/>
              </w:rPr>
              <w:t>5</w:t>
            </w:r>
            <w:r w:rsidRPr="00DB6DA9">
              <w:rPr>
                <w:rFonts w:hint="eastAsia"/>
                <w:b/>
                <w:sz w:val="24"/>
              </w:rPr>
              <w:t>项）</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序号</w:t>
            </w:r>
          </w:p>
        </w:tc>
        <w:tc>
          <w:tcPr>
            <w:tcW w:w="889" w:type="pct"/>
            <w:vAlign w:val="center"/>
          </w:tcPr>
          <w:p w:rsidR="00CE52C3" w:rsidRPr="00DB6DA9" w:rsidRDefault="00CE52C3" w:rsidP="00E0230A">
            <w:pPr>
              <w:jc w:val="center"/>
              <w:rPr>
                <w:b/>
                <w:bCs/>
                <w:sz w:val="24"/>
              </w:rPr>
            </w:pPr>
            <w:r w:rsidRPr="00DB6DA9">
              <w:rPr>
                <w:rFonts w:hint="eastAsia"/>
                <w:b/>
                <w:bCs/>
                <w:sz w:val="24"/>
              </w:rPr>
              <w:t>项目名称</w:t>
            </w:r>
          </w:p>
        </w:tc>
        <w:tc>
          <w:tcPr>
            <w:tcW w:w="1090" w:type="pct"/>
            <w:gridSpan w:val="6"/>
            <w:vAlign w:val="center"/>
          </w:tcPr>
          <w:p w:rsidR="00CE52C3" w:rsidRPr="00DB6DA9" w:rsidRDefault="00CE52C3" w:rsidP="00E0230A">
            <w:pPr>
              <w:jc w:val="center"/>
              <w:rPr>
                <w:b/>
                <w:bCs/>
                <w:sz w:val="24"/>
              </w:rPr>
            </w:pPr>
            <w:r w:rsidRPr="00DB6DA9">
              <w:rPr>
                <w:rFonts w:hint="eastAsia"/>
                <w:b/>
                <w:bCs/>
                <w:sz w:val="24"/>
              </w:rPr>
              <w:t>项目来源</w:t>
            </w:r>
          </w:p>
        </w:tc>
        <w:tc>
          <w:tcPr>
            <w:tcW w:w="777" w:type="pct"/>
            <w:gridSpan w:val="4"/>
            <w:vAlign w:val="center"/>
          </w:tcPr>
          <w:p w:rsidR="00CE52C3" w:rsidRPr="00DB6DA9" w:rsidRDefault="00CE52C3" w:rsidP="00E0230A">
            <w:pPr>
              <w:jc w:val="center"/>
              <w:rPr>
                <w:b/>
                <w:bCs/>
                <w:sz w:val="24"/>
              </w:rPr>
            </w:pPr>
            <w:r w:rsidRPr="00DB6DA9">
              <w:rPr>
                <w:rFonts w:hint="eastAsia"/>
                <w:b/>
                <w:bCs/>
                <w:sz w:val="24"/>
              </w:rPr>
              <w:t>经费（万元）</w:t>
            </w:r>
          </w:p>
        </w:tc>
        <w:tc>
          <w:tcPr>
            <w:tcW w:w="963" w:type="pct"/>
            <w:gridSpan w:val="3"/>
            <w:vAlign w:val="center"/>
          </w:tcPr>
          <w:p w:rsidR="00CE52C3" w:rsidRPr="00DB6DA9" w:rsidRDefault="00CE52C3" w:rsidP="00E0230A">
            <w:pPr>
              <w:jc w:val="center"/>
              <w:rPr>
                <w:b/>
                <w:bCs/>
                <w:sz w:val="24"/>
              </w:rPr>
            </w:pPr>
            <w:r w:rsidRPr="00DB6DA9">
              <w:rPr>
                <w:rFonts w:hint="eastAsia"/>
                <w:b/>
                <w:bCs/>
                <w:sz w:val="24"/>
              </w:rPr>
              <w:t>主持</w:t>
            </w:r>
            <w:r w:rsidRPr="00863E6B">
              <w:rPr>
                <w:b/>
                <w:bCs/>
                <w:sz w:val="28"/>
                <w:szCs w:val="28"/>
              </w:rPr>
              <w:t>/</w:t>
            </w:r>
            <w:r w:rsidRPr="00DB6DA9">
              <w:rPr>
                <w:rFonts w:hint="eastAsia"/>
                <w:b/>
                <w:bCs/>
                <w:sz w:val="24"/>
              </w:rPr>
              <w:t>参加（排序）</w:t>
            </w:r>
          </w:p>
        </w:tc>
        <w:tc>
          <w:tcPr>
            <w:tcW w:w="935" w:type="pct"/>
            <w:gridSpan w:val="2"/>
            <w:vAlign w:val="center"/>
          </w:tcPr>
          <w:p w:rsidR="00CE52C3" w:rsidRPr="00DB6DA9" w:rsidRDefault="00CE52C3" w:rsidP="00E0230A">
            <w:pPr>
              <w:jc w:val="center"/>
              <w:rPr>
                <w:b/>
                <w:bCs/>
                <w:sz w:val="24"/>
              </w:rPr>
            </w:pPr>
            <w:r w:rsidRPr="00DB6DA9">
              <w:rPr>
                <w:rFonts w:hint="eastAsia"/>
                <w:b/>
                <w:bCs/>
                <w:sz w:val="24"/>
              </w:rPr>
              <w:t>起止日期</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t>1</w:t>
            </w:r>
          </w:p>
        </w:tc>
        <w:tc>
          <w:tcPr>
            <w:tcW w:w="889" w:type="pct"/>
          </w:tcPr>
          <w:p w:rsidR="00CE52C3" w:rsidRPr="00DB6DA9" w:rsidRDefault="00A50163" w:rsidP="00A50163">
            <w:pPr>
              <w:jc w:val="left"/>
              <w:rPr>
                <w:b/>
                <w:sz w:val="24"/>
              </w:rPr>
            </w:pPr>
            <w:r w:rsidRPr="00A50163">
              <w:rPr>
                <w:rFonts w:hint="eastAsia"/>
                <w:b/>
                <w:sz w:val="24"/>
              </w:rPr>
              <w:t>生命科学硕士研究生《现代生命科学研究方法》课程教学改革实践</w:t>
            </w:r>
          </w:p>
        </w:tc>
        <w:tc>
          <w:tcPr>
            <w:tcW w:w="1090" w:type="pct"/>
            <w:gridSpan w:val="6"/>
          </w:tcPr>
          <w:p w:rsidR="00CE52C3" w:rsidRPr="00DB6DA9" w:rsidRDefault="00CE52C3" w:rsidP="00E0230A">
            <w:pPr>
              <w:jc w:val="left"/>
              <w:rPr>
                <w:b/>
                <w:sz w:val="24"/>
              </w:rPr>
            </w:pPr>
            <w:r>
              <w:rPr>
                <w:b/>
                <w:sz w:val="24"/>
              </w:rPr>
              <w:t>吉林省</w:t>
            </w:r>
            <w:r w:rsidR="00A50163">
              <w:rPr>
                <w:b/>
                <w:sz w:val="24"/>
              </w:rPr>
              <w:t>教育厅</w:t>
            </w:r>
            <w:r w:rsidR="00875CEC">
              <w:rPr>
                <w:b/>
                <w:sz w:val="24"/>
              </w:rPr>
              <w:t>重点教改课题</w:t>
            </w:r>
          </w:p>
        </w:tc>
        <w:tc>
          <w:tcPr>
            <w:tcW w:w="777" w:type="pct"/>
            <w:gridSpan w:val="4"/>
          </w:tcPr>
          <w:p w:rsidR="00CE52C3" w:rsidRPr="00DB6DA9" w:rsidRDefault="00875CEC" w:rsidP="00E0230A">
            <w:pPr>
              <w:jc w:val="left"/>
              <w:rPr>
                <w:b/>
                <w:sz w:val="24"/>
              </w:rPr>
            </w:pPr>
            <w:r>
              <w:rPr>
                <w:rFonts w:hint="eastAsia"/>
                <w:b/>
                <w:sz w:val="24"/>
              </w:rPr>
              <w:t>2</w:t>
            </w:r>
          </w:p>
        </w:tc>
        <w:tc>
          <w:tcPr>
            <w:tcW w:w="963" w:type="pct"/>
            <w:gridSpan w:val="3"/>
          </w:tcPr>
          <w:p w:rsidR="00CE52C3" w:rsidRPr="00DB6DA9" w:rsidRDefault="00CE52C3" w:rsidP="00E0230A">
            <w:pPr>
              <w:jc w:val="left"/>
              <w:rPr>
                <w:b/>
                <w:sz w:val="24"/>
              </w:rPr>
            </w:pPr>
            <w:r>
              <w:rPr>
                <w:b/>
                <w:sz w:val="24"/>
              </w:rPr>
              <w:t>参加</w:t>
            </w:r>
            <w:r>
              <w:rPr>
                <w:rFonts w:hint="eastAsia"/>
                <w:b/>
                <w:sz w:val="24"/>
              </w:rPr>
              <w:t>（</w:t>
            </w:r>
            <w:r>
              <w:rPr>
                <w:rFonts w:hint="eastAsia"/>
                <w:b/>
                <w:sz w:val="24"/>
              </w:rPr>
              <w:t>2</w:t>
            </w:r>
            <w:r>
              <w:rPr>
                <w:rFonts w:hint="eastAsia"/>
                <w:b/>
                <w:sz w:val="24"/>
              </w:rPr>
              <w:t>）</w:t>
            </w:r>
          </w:p>
        </w:tc>
        <w:tc>
          <w:tcPr>
            <w:tcW w:w="935" w:type="pct"/>
            <w:gridSpan w:val="2"/>
          </w:tcPr>
          <w:p w:rsidR="00CE52C3" w:rsidRPr="00DB6DA9" w:rsidRDefault="00CE52C3" w:rsidP="00A50163">
            <w:pPr>
              <w:jc w:val="left"/>
              <w:rPr>
                <w:b/>
                <w:sz w:val="24"/>
              </w:rPr>
            </w:pPr>
            <w:r>
              <w:rPr>
                <w:rFonts w:hint="eastAsia"/>
                <w:b/>
                <w:sz w:val="24"/>
              </w:rPr>
              <w:t>201</w:t>
            </w:r>
            <w:r w:rsidR="00A50163">
              <w:rPr>
                <w:rFonts w:hint="eastAsia"/>
                <w:b/>
                <w:sz w:val="24"/>
              </w:rPr>
              <w:t>5.11</w:t>
            </w:r>
            <w:r>
              <w:rPr>
                <w:rFonts w:hint="eastAsia"/>
                <w:b/>
                <w:sz w:val="24"/>
              </w:rPr>
              <w:t>-2018</w:t>
            </w:r>
            <w:r w:rsidR="00A50163">
              <w:rPr>
                <w:rFonts w:hint="eastAsia"/>
                <w:b/>
                <w:sz w:val="24"/>
              </w:rPr>
              <w:t>.10</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t>2</w:t>
            </w:r>
          </w:p>
        </w:tc>
        <w:tc>
          <w:tcPr>
            <w:tcW w:w="889" w:type="pct"/>
          </w:tcPr>
          <w:p w:rsidR="00CE52C3" w:rsidRPr="00DB6DA9" w:rsidRDefault="00875CEC" w:rsidP="00E0230A">
            <w:pPr>
              <w:jc w:val="left"/>
              <w:rPr>
                <w:b/>
                <w:sz w:val="24"/>
              </w:rPr>
            </w:pPr>
            <w:r>
              <w:rPr>
                <w:b/>
                <w:sz w:val="24"/>
              </w:rPr>
              <w:t>生物化学教学团队</w:t>
            </w:r>
          </w:p>
        </w:tc>
        <w:tc>
          <w:tcPr>
            <w:tcW w:w="1090" w:type="pct"/>
            <w:gridSpan w:val="6"/>
          </w:tcPr>
          <w:p w:rsidR="00CE52C3" w:rsidRPr="00DB6DA9" w:rsidRDefault="00875CEC" w:rsidP="00E0230A">
            <w:pPr>
              <w:jc w:val="left"/>
              <w:rPr>
                <w:b/>
                <w:sz w:val="24"/>
              </w:rPr>
            </w:pPr>
            <w:r>
              <w:rPr>
                <w:b/>
                <w:sz w:val="24"/>
              </w:rPr>
              <w:t>省级优秀教学团队</w:t>
            </w:r>
          </w:p>
        </w:tc>
        <w:tc>
          <w:tcPr>
            <w:tcW w:w="777" w:type="pct"/>
            <w:gridSpan w:val="4"/>
          </w:tcPr>
          <w:p w:rsidR="00CE52C3" w:rsidRPr="00DB6DA9" w:rsidRDefault="00875CEC" w:rsidP="00E0230A">
            <w:pPr>
              <w:jc w:val="left"/>
              <w:rPr>
                <w:b/>
                <w:sz w:val="24"/>
              </w:rPr>
            </w:pPr>
            <w:r>
              <w:rPr>
                <w:rFonts w:hint="eastAsia"/>
                <w:b/>
                <w:sz w:val="24"/>
              </w:rPr>
              <w:t>5</w:t>
            </w:r>
          </w:p>
        </w:tc>
        <w:tc>
          <w:tcPr>
            <w:tcW w:w="963" w:type="pct"/>
            <w:gridSpan w:val="3"/>
          </w:tcPr>
          <w:p w:rsidR="00CE52C3" w:rsidRPr="00DB6DA9" w:rsidRDefault="00875CEC" w:rsidP="00E0230A">
            <w:pPr>
              <w:jc w:val="left"/>
              <w:rPr>
                <w:b/>
                <w:sz w:val="24"/>
              </w:rPr>
            </w:pPr>
            <w:r>
              <w:rPr>
                <w:b/>
                <w:sz w:val="24"/>
              </w:rPr>
              <w:t>参加</w:t>
            </w:r>
          </w:p>
        </w:tc>
        <w:tc>
          <w:tcPr>
            <w:tcW w:w="935" w:type="pct"/>
            <w:gridSpan w:val="2"/>
          </w:tcPr>
          <w:p w:rsidR="00CE52C3" w:rsidRPr="00DB6DA9" w:rsidRDefault="00875CEC" w:rsidP="00E0230A">
            <w:pPr>
              <w:jc w:val="left"/>
              <w:rPr>
                <w:b/>
                <w:sz w:val="24"/>
              </w:rPr>
            </w:pPr>
            <w:r>
              <w:rPr>
                <w:rFonts w:hint="eastAsia"/>
                <w:b/>
                <w:sz w:val="24"/>
              </w:rPr>
              <w:t>2013-2015</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t>3</w:t>
            </w:r>
          </w:p>
        </w:tc>
        <w:tc>
          <w:tcPr>
            <w:tcW w:w="889" w:type="pct"/>
          </w:tcPr>
          <w:p w:rsidR="00CE52C3" w:rsidRPr="00DB6DA9" w:rsidRDefault="00CE52C3" w:rsidP="00E0230A">
            <w:pPr>
              <w:jc w:val="left"/>
              <w:rPr>
                <w:b/>
                <w:sz w:val="24"/>
              </w:rPr>
            </w:pPr>
          </w:p>
        </w:tc>
        <w:tc>
          <w:tcPr>
            <w:tcW w:w="1090" w:type="pct"/>
            <w:gridSpan w:val="6"/>
          </w:tcPr>
          <w:p w:rsidR="00CE52C3" w:rsidRPr="00DB6DA9" w:rsidRDefault="00CE52C3" w:rsidP="00E0230A">
            <w:pPr>
              <w:jc w:val="left"/>
              <w:rPr>
                <w:b/>
                <w:sz w:val="24"/>
              </w:rPr>
            </w:pPr>
          </w:p>
        </w:tc>
        <w:tc>
          <w:tcPr>
            <w:tcW w:w="777" w:type="pct"/>
            <w:gridSpan w:val="4"/>
          </w:tcPr>
          <w:p w:rsidR="00CE52C3" w:rsidRPr="00DB6DA9" w:rsidRDefault="00CE52C3" w:rsidP="00E0230A">
            <w:pPr>
              <w:jc w:val="left"/>
              <w:rPr>
                <w:b/>
                <w:sz w:val="24"/>
              </w:rPr>
            </w:pPr>
          </w:p>
        </w:tc>
        <w:tc>
          <w:tcPr>
            <w:tcW w:w="963" w:type="pct"/>
            <w:gridSpan w:val="3"/>
          </w:tcPr>
          <w:p w:rsidR="00CE52C3" w:rsidRPr="00DB6DA9" w:rsidRDefault="00CE52C3" w:rsidP="00E0230A">
            <w:pPr>
              <w:jc w:val="left"/>
              <w:rPr>
                <w:b/>
                <w:sz w:val="24"/>
              </w:rPr>
            </w:pPr>
          </w:p>
        </w:tc>
        <w:tc>
          <w:tcPr>
            <w:tcW w:w="935" w:type="pct"/>
            <w:gridSpan w:val="2"/>
          </w:tcPr>
          <w:p w:rsidR="00CE52C3" w:rsidRPr="00DB6DA9" w:rsidRDefault="00CE52C3" w:rsidP="00E0230A">
            <w:pPr>
              <w:jc w:val="left"/>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t>4</w:t>
            </w:r>
          </w:p>
        </w:tc>
        <w:tc>
          <w:tcPr>
            <w:tcW w:w="889" w:type="pct"/>
          </w:tcPr>
          <w:p w:rsidR="00CE52C3" w:rsidRPr="00DB6DA9" w:rsidRDefault="00CE52C3" w:rsidP="00E0230A">
            <w:pPr>
              <w:jc w:val="left"/>
              <w:rPr>
                <w:b/>
                <w:sz w:val="24"/>
              </w:rPr>
            </w:pPr>
          </w:p>
        </w:tc>
        <w:tc>
          <w:tcPr>
            <w:tcW w:w="1090" w:type="pct"/>
            <w:gridSpan w:val="6"/>
          </w:tcPr>
          <w:p w:rsidR="00CE52C3" w:rsidRPr="00DB6DA9" w:rsidRDefault="00CE52C3" w:rsidP="00E0230A">
            <w:pPr>
              <w:jc w:val="left"/>
              <w:rPr>
                <w:b/>
                <w:sz w:val="24"/>
              </w:rPr>
            </w:pPr>
          </w:p>
        </w:tc>
        <w:tc>
          <w:tcPr>
            <w:tcW w:w="777" w:type="pct"/>
            <w:gridSpan w:val="4"/>
          </w:tcPr>
          <w:p w:rsidR="00CE52C3" w:rsidRPr="00DB6DA9" w:rsidRDefault="00CE52C3" w:rsidP="00E0230A">
            <w:pPr>
              <w:jc w:val="left"/>
              <w:rPr>
                <w:b/>
                <w:sz w:val="24"/>
              </w:rPr>
            </w:pPr>
          </w:p>
        </w:tc>
        <w:tc>
          <w:tcPr>
            <w:tcW w:w="963" w:type="pct"/>
            <w:gridSpan w:val="3"/>
          </w:tcPr>
          <w:p w:rsidR="00CE52C3" w:rsidRPr="00DB6DA9" w:rsidRDefault="00CE52C3" w:rsidP="00E0230A">
            <w:pPr>
              <w:jc w:val="left"/>
              <w:rPr>
                <w:b/>
                <w:sz w:val="24"/>
              </w:rPr>
            </w:pPr>
          </w:p>
        </w:tc>
        <w:tc>
          <w:tcPr>
            <w:tcW w:w="935" w:type="pct"/>
            <w:gridSpan w:val="2"/>
          </w:tcPr>
          <w:p w:rsidR="00CE52C3" w:rsidRPr="00DB6DA9" w:rsidRDefault="00CE52C3" w:rsidP="00E0230A">
            <w:pPr>
              <w:jc w:val="left"/>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t>5</w:t>
            </w:r>
          </w:p>
        </w:tc>
        <w:tc>
          <w:tcPr>
            <w:tcW w:w="889" w:type="pct"/>
          </w:tcPr>
          <w:p w:rsidR="00CE52C3" w:rsidRPr="00DB6DA9" w:rsidRDefault="00CE52C3" w:rsidP="00E0230A">
            <w:pPr>
              <w:jc w:val="left"/>
              <w:rPr>
                <w:b/>
                <w:sz w:val="24"/>
              </w:rPr>
            </w:pPr>
          </w:p>
        </w:tc>
        <w:tc>
          <w:tcPr>
            <w:tcW w:w="1090" w:type="pct"/>
            <w:gridSpan w:val="6"/>
          </w:tcPr>
          <w:p w:rsidR="00CE52C3" w:rsidRPr="00DB6DA9" w:rsidRDefault="00CE52C3" w:rsidP="00E0230A">
            <w:pPr>
              <w:jc w:val="left"/>
              <w:rPr>
                <w:b/>
                <w:sz w:val="24"/>
              </w:rPr>
            </w:pPr>
          </w:p>
        </w:tc>
        <w:tc>
          <w:tcPr>
            <w:tcW w:w="777" w:type="pct"/>
            <w:gridSpan w:val="4"/>
          </w:tcPr>
          <w:p w:rsidR="00CE52C3" w:rsidRPr="00DB6DA9" w:rsidRDefault="00CE52C3" w:rsidP="00E0230A">
            <w:pPr>
              <w:jc w:val="left"/>
              <w:rPr>
                <w:b/>
                <w:sz w:val="24"/>
              </w:rPr>
            </w:pPr>
          </w:p>
        </w:tc>
        <w:tc>
          <w:tcPr>
            <w:tcW w:w="963" w:type="pct"/>
            <w:gridSpan w:val="3"/>
          </w:tcPr>
          <w:p w:rsidR="00CE52C3" w:rsidRPr="00DB6DA9" w:rsidRDefault="00CE52C3" w:rsidP="00E0230A">
            <w:pPr>
              <w:jc w:val="left"/>
              <w:rPr>
                <w:b/>
                <w:sz w:val="24"/>
              </w:rPr>
            </w:pPr>
          </w:p>
        </w:tc>
        <w:tc>
          <w:tcPr>
            <w:tcW w:w="935" w:type="pct"/>
            <w:gridSpan w:val="2"/>
          </w:tcPr>
          <w:p w:rsidR="00CE52C3" w:rsidRPr="00DB6DA9" w:rsidRDefault="00CE52C3" w:rsidP="00E0230A">
            <w:pPr>
              <w:jc w:val="left"/>
              <w:rPr>
                <w:b/>
                <w:sz w:val="24"/>
              </w:rPr>
            </w:pPr>
          </w:p>
        </w:tc>
      </w:tr>
      <w:tr w:rsidR="00CE52C3" w:rsidRPr="00DB6DA9" w:rsidTr="00E0230A">
        <w:trPr>
          <w:trHeight w:val="527"/>
        </w:trPr>
        <w:tc>
          <w:tcPr>
            <w:tcW w:w="5000" w:type="pct"/>
            <w:gridSpan w:val="17"/>
            <w:vAlign w:val="center"/>
          </w:tcPr>
          <w:p w:rsidR="00CE52C3" w:rsidRPr="00DB6DA9" w:rsidRDefault="00CE52C3" w:rsidP="00E0230A">
            <w:pPr>
              <w:jc w:val="left"/>
              <w:rPr>
                <w:b/>
                <w:sz w:val="24"/>
              </w:rPr>
            </w:pPr>
            <w:r w:rsidRPr="00DB6DA9">
              <w:rPr>
                <w:b/>
                <w:bCs/>
                <w:sz w:val="24"/>
              </w:rPr>
              <w:t>4.</w:t>
            </w:r>
            <w:r w:rsidRPr="00DB6DA9">
              <w:rPr>
                <w:rFonts w:hint="eastAsia"/>
                <w:b/>
                <w:bCs/>
                <w:sz w:val="24"/>
              </w:rPr>
              <w:t>代表性教学改革与研究论文、教材情况</w:t>
            </w:r>
            <w:r w:rsidRPr="00D15178">
              <w:rPr>
                <w:rFonts w:ascii="仿宋_GB2312" w:eastAsia="仿宋_GB2312" w:hint="eastAsia"/>
                <w:b/>
                <w:bCs/>
                <w:sz w:val="24"/>
              </w:rPr>
              <w:t>（附论文复印件、教材封面、目录及版权页复印件）</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序号</w:t>
            </w:r>
          </w:p>
        </w:tc>
        <w:tc>
          <w:tcPr>
            <w:tcW w:w="1860" w:type="pct"/>
            <w:gridSpan w:val="6"/>
            <w:vAlign w:val="center"/>
          </w:tcPr>
          <w:p w:rsidR="00CE52C3" w:rsidRPr="00DB6DA9" w:rsidRDefault="00CE52C3" w:rsidP="00E0230A">
            <w:pPr>
              <w:jc w:val="center"/>
              <w:rPr>
                <w:b/>
                <w:bCs/>
                <w:sz w:val="24"/>
              </w:rPr>
            </w:pPr>
            <w:r w:rsidRPr="00DB6DA9">
              <w:rPr>
                <w:rFonts w:hint="eastAsia"/>
                <w:b/>
                <w:sz w:val="24"/>
              </w:rPr>
              <w:t>教学研究论文题目</w:t>
            </w:r>
          </w:p>
        </w:tc>
        <w:tc>
          <w:tcPr>
            <w:tcW w:w="876" w:type="pct"/>
            <w:gridSpan w:val="4"/>
            <w:vAlign w:val="center"/>
          </w:tcPr>
          <w:p w:rsidR="00CE52C3" w:rsidRPr="00DB6DA9" w:rsidRDefault="00CE52C3" w:rsidP="00E0230A">
            <w:pPr>
              <w:jc w:val="center"/>
              <w:rPr>
                <w:b/>
                <w:bCs/>
                <w:sz w:val="24"/>
              </w:rPr>
            </w:pPr>
            <w:r w:rsidRPr="00DB6DA9">
              <w:rPr>
                <w:rFonts w:hint="eastAsia"/>
                <w:b/>
                <w:sz w:val="24"/>
              </w:rPr>
              <w:t>期刊名称</w:t>
            </w:r>
          </w:p>
        </w:tc>
        <w:tc>
          <w:tcPr>
            <w:tcW w:w="613" w:type="pct"/>
            <w:gridSpan w:val="2"/>
            <w:vAlign w:val="center"/>
          </w:tcPr>
          <w:p w:rsidR="00CE52C3" w:rsidRPr="00DB6DA9" w:rsidRDefault="00CE52C3" w:rsidP="00E0230A">
            <w:pPr>
              <w:jc w:val="center"/>
              <w:rPr>
                <w:b/>
                <w:sz w:val="24"/>
              </w:rPr>
            </w:pPr>
            <w:r w:rsidRPr="00DB6DA9">
              <w:rPr>
                <w:rFonts w:hint="eastAsia"/>
                <w:b/>
                <w:sz w:val="24"/>
              </w:rPr>
              <w:t>时</w:t>
            </w:r>
            <w:r>
              <w:rPr>
                <w:rFonts w:hint="eastAsia"/>
                <w:b/>
                <w:sz w:val="24"/>
              </w:rPr>
              <w:t xml:space="preserve">  </w:t>
            </w:r>
            <w:r w:rsidRPr="00DB6DA9">
              <w:rPr>
                <w:rFonts w:hint="eastAsia"/>
                <w:b/>
                <w:sz w:val="24"/>
              </w:rPr>
              <w:t>间</w:t>
            </w:r>
          </w:p>
        </w:tc>
        <w:tc>
          <w:tcPr>
            <w:tcW w:w="1305" w:type="pct"/>
            <w:gridSpan w:val="4"/>
            <w:vAlign w:val="center"/>
          </w:tcPr>
          <w:p w:rsidR="00CE52C3" w:rsidRPr="00DB6DA9" w:rsidRDefault="00CE52C3" w:rsidP="00E0230A">
            <w:pPr>
              <w:jc w:val="center"/>
              <w:rPr>
                <w:b/>
                <w:sz w:val="24"/>
              </w:rPr>
            </w:pPr>
            <w:r w:rsidRPr="00DB6DA9">
              <w:rPr>
                <w:rFonts w:hint="eastAsia"/>
                <w:b/>
                <w:sz w:val="24"/>
              </w:rPr>
              <w:t>备</w:t>
            </w:r>
            <w:r>
              <w:rPr>
                <w:rFonts w:hint="eastAsia"/>
                <w:b/>
                <w:sz w:val="24"/>
              </w:rPr>
              <w:t xml:space="preserve">  </w:t>
            </w:r>
            <w:r w:rsidRPr="00DB6DA9">
              <w:rPr>
                <w:rFonts w:hint="eastAsia"/>
                <w:b/>
                <w:sz w:val="24"/>
              </w:rPr>
              <w:t>注</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t>1</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1305" w:type="pct"/>
            <w:gridSpan w:val="4"/>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lastRenderedPageBreak/>
              <w:t>2</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1305" w:type="pct"/>
            <w:gridSpan w:val="4"/>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t>3</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1305" w:type="pct"/>
            <w:gridSpan w:val="4"/>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b/>
                <w:sz w:val="24"/>
              </w:rPr>
              <w:t>4</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1305" w:type="pct"/>
            <w:gridSpan w:val="4"/>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Pr>
                <w:rFonts w:hint="eastAsia"/>
                <w:b/>
                <w:sz w:val="24"/>
              </w:rPr>
              <w:t>5</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1305" w:type="pct"/>
            <w:gridSpan w:val="4"/>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序号</w:t>
            </w:r>
          </w:p>
        </w:tc>
        <w:tc>
          <w:tcPr>
            <w:tcW w:w="1860" w:type="pct"/>
            <w:gridSpan w:val="6"/>
            <w:vAlign w:val="center"/>
          </w:tcPr>
          <w:p w:rsidR="00CE52C3" w:rsidRPr="00DB6DA9" w:rsidRDefault="00CE52C3" w:rsidP="00E0230A">
            <w:pPr>
              <w:jc w:val="center"/>
              <w:rPr>
                <w:b/>
                <w:sz w:val="24"/>
              </w:rPr>
            </w:pPr>
            <w:r w:rsidRPr="00DB6DA9">
              <w:rPr>
                <w:rFonts w:hint="eastAsia"/>
                <w:b/>
                <w:sz w:val="24"/>
              </w:rPr>
              <w:t>教材名称</w:t>
            </w:r>
          </w:p>
        </w:tc>
        <w:tc>
          <w:tcPr>
            <w:tcW w:w="876" w:type="pct"/>
            <w:gridSpan w:val="4"/>
            <w:vAlign w:val="center"/>
          </w:tcPr>
          <w:p w:rsidR="00CE52C3" w:rsidRPr="00DB6DA9" w:rsidRDefault="00CE52C3" w:rsidP="00E0230A">
            <w:pPr>
              <w:jc w:val="center"/>
              <w:rPr>
                <w:b/>
                <w:sz w:val="24"/>
              </w:rPr>
            </w:pPr>
            <w:r w:rsidRPr="00DB6DA9">
              <w:rPr>
                <w:rFonts w:hint="eastAsia"/>
                <w:b/>
                <w:sz w:val="24"/>
              </w:rPr>
              <w:t>出版社</w:t>
            </w:r>
          </w:p>
        </w:tc>
        <w:tc>
          <w:tcPr>
            <w:tcW w:w="613" w:type="pct"/>
            <w:gridSpan w:val="2"/>
            <w:vAlign w:val="center"/>
          </w:tcPr>
          <w:p w:rsidR="00CE52C3" w:rsidRPr="00DB6DA9" w:rsidRDefault="00CE52C3" w:rsidP="00E0230A">
            <w:pPr>
              <w:jc w:val="center"/>
              <w:rPr>
                <w:b/>
                <w:sz w:val="24"/>
              </w:rPr>
            </w:pPr>
            <w:r w:rsidRPr="00DB6DA9">
              <w:rPr>
                <w:rFonts w:hint="eastAsia"/>
                <w:b/>
                <w:sz w:val="24"/>
              </w:rPr>
              <w:t>时</w:t>
            </w:r>
            <w:r>
              <w:rPr>
                <w:rFonts w:hint="eastAsia"/>
                <w:b/>
                <w:sz w:val="24"/>
              </w:rPr>
              <w:t xml:space="preserve">  </w:t>
            </w:r>
            <w:r w:rsidRPr="00DB6DA9">
              <w:rPr>
                <w:rFonts w:hint="eastAsia"/>
                <w:b/>
                <w:sz w:val="24"/>
              </w:rPr>
              <w:t>间</w:t>
            </w:r>
          </w:p>
        </w:tc>
        <w:tc>
          <w:tcPr>
            <w:tcW w:w="628" w:type="pct"/>
            <w:gridSpan w:val="3"/>
            <w:vAlign w:val="center"/>
          </w:tcPr>
          <w:p w:rsidR="00CE52C3" w:rsidRPr="00DB6DA9" w:rsidRDefault="00CE52C3" w:rsidP="00E0230A">
            <w:pPr>
              <w:jc w:val="center"/>
              <w:rPr>
                <w:b/>
                <w:sz w:val="24"/>
              </w:rPr>
            </w:pPr>
            <w:r w:rsidRPr="00DB6DA9">
              <w:rPr>
                <w:rFonts w:hint="eastAsia"/>
                <w:b/>
                <w:sz w:val="24"/>
              </w:rPr>
              <w:t>再版次数</w:t>
            </w:r>
          </w:p>
        </w:tc>
        <w:tc>
          <w:tcPr>
            <w:tcW w:w="677" w:type="pct"/>
            <w:vAlign w:val="center"/>
          </w:tcPr>
          <w:p w:rsidR="00CE52C3" w:rsidRPr="00DB6DA9" w:rsidRDefault="00CE52C3" w:rsidP="00E0230A">
            <w:pPr>
              <w:jc w:val="center"/>
              <w:rPr>
                <w:b/>
                <w:sz w:val="24"/>
              </w:rPr>
            </w:pPr>
            <w:r w:rsidRPr="00DB6DA9">
              <w:rPr>
                <w:rFonts w:hint="eastAsia"/>
                <w:b/>
                <w:sz w:val="24"/>
              </w:rPr>
              <w:t>是否国家</w:t>
            </w:r>
          </w:p>
          <w:p w:rsidR="00CE52C3" w:rsidRPr="00DB6DA9" w:rsidRDefault="00CE52C3" w:rsidP="00E0230A">
            <w:pPr>
              <w:jc w:val="center"/>
              <w:rPr>
                <w:b/>
                <w:sz w:val="24"/>
              </w:rPr>
            </w:pPr>
            <w:r w:rsidRPr="00DB6DA9">
              <w:rPr>
                <w:rFonts w:hint="eastAsia"/>
                <w:b/>
                <w:sz w:val="24"/>
              </w:rPr>
              <w:t>规划教材</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1</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2</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3</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4</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Pr>
                <w:rFonts w:hint="eastAsia"/>
                <w:b/>
                <w:sz w:val="24"/>
              </w:rPr>
              <w:t>5</w:t>
            </w:r>
          </w:p>
        </w:tc>
        <w:tc>
          <w:tcPr>
            <w:tcW w:w="1860" w:type="pct"/>
            <w:gridSpan w:val="6"/>
            <w:vAlign w:val="center"/>
          </w:tcPr>
          <w:p w:rsidR="00CE52C3" w:rsidRPr="00DB6DA9" w:rsidRDefault="00CE52C3" w:rsidP="00E0230A">
            <w:pPr>
              <w:jc w:val="center"/>
              <w:rPr>
                <w:b/>
                <w:sz w:val="24"/>
              </w:rPr>
            </w:pPr>
          </w:p>
        </w:tc>
        <w:tc>
          <w:tcPr>
            <w:tcW w:w="876" w:type="pct"/>
            <w:gridSpan w:val="4"/>
            <w:vAlign w:val="center"/>
          </w:tcPr>
          <w:p w:rsidR="00CE52C3" w:rsidRPr="00DB6DA9" w:rsidRDefault="00CE52C3" w:rsidP="00E0230A">
            <w:pPr>
              <w:jc w:val="center"/>
              <w:rPr>
                <w:b/>
                <w:sz w:val="24"/>
              </w:rPr>
            </w:pPr>
          </w:p>
        </w:tc>
        <w:tc>
          <w:tcPr>
            <w:tcW w:w="613" w:type="pct"/>
            <w:gridSpan w:val="2"/>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E0230A">
        <w:trPr>
          <w:trHeight w:val="687"/>
        </w:trPr>
        <w:tc>
          <w:tcPr>
            <w:tcW w:w="5000" w:type="pct"/>
            <w:gridSpan w:val="17"/>
            <w:vAlign w:val="center"/>
          </w:tcPr>
          <w:p w:rsidR="00CE52C3" w:rsidRPr="00DB6DA9" w:rsidRDefault="00CE52C3" w:rsidP="00E0230A">
            <w:pPr>
              <w:jc w:val="left"/>
              <w:rPr>
                <w:b/>
                <w:bCs/>
                <w:sz w:val="24"/>
              </w:rPr>
            </w:pPr>
            <w:r w:rsidRPr="00DB6DA9">
              <w:rPr>
                <w:b/>
                <w:bCs/>
                <w:sz w:val="24"/>
              </w:rPr>
              <w:t>5.</w:t>
            </w:r>
            <w:r w:rsidRPr="00DB6DA9">
              <w:rPr>
                <w:rFonts w:hint="eastAsia"/>
                <w:b/>
                <w:bCs/>
                <w:sz w:val="24"/>
              </w:rPr>
              <w:t>教学获奖情况</w:t>
            </w:r>
            <w:r w:rsidRPr="00D15178">
              <w:rPr>
                <w:rFonts w:ascii="仿宋_GB2312" w:eastAsia="仿宋_GB2312" w:hint="eastAsia"/>
                <w:b/>
                <w:bCs/>
                <w:sz w:val="24"/>
              </w:rPr>
              <w:t>（附奖励证书复印件）</w:t>
            </w:r>
          </w:p>
        </w:tc>
      </w:tr>
      <w:tr w:rsidR="00CE52C3" w:rsidRPr="00DB6DA9" w:rsidTr="00BA2717">
        <w:trPr>
          <w:trHeight w:val="527"/>
        </w:trPr>
        <w:tc>
          <w:tcPr>
            <w:tcW w:w="346" w:type="pct"/>
            <w:vAlign w:val="center"/>
          </w:tcPr>
          <w:p w:rsidR="00CE52C3" w:rsidRPr="00DB6DA9" w:rsidRDefault="00CE52C3" w:rsidP="00E0230A">
            <w:pPr>
              <w:jc w:val="center"/>
              <w:rPr>
                <w:b/>
                <w:bCs/>
                <w:sz w:val="24"/>
              </w:rPr>
            </w:pPr>
            <w:r w:rsidRPr="00DB6DA9">
              <w:rPr>
                <w:rFonts w:hint="eastAsia"/>
                <w:b/>
                <w:bCs/>
                <w:sz w:val="24"/>
              </w:rPr>
              <w:t>序号</w:t>
            </w:r>
          </w:p>
        </w:tc>
        <w:tc>
          <w:tcPr>
            <w:tcW w:w="1659" w:type="pct"/>
            <w:gridSpan w:val="4"/>
            <w:vAlign w:val="center"/>
          </w:tcPr>
          <w:p w:rsidR="00CE52C3" w:rsidRPr="00DB6DA9" w:rsidRDefault="00CE52C3" w:rsidP="00E0230A">
            <w:pPr>
              <w:jc w:val="center"/>
              <w:rPr>
                <w:b/>
                <w:bCs/>
                <w:sz w:val="24"/>
              </w:rPr>
            </w:pPr>
            <w:r w:rsidRPr="00DB6DA9">
              <w:rPr>
                <w:rFonts w:hint="eastAsia"/>
                <w:b/>
                <w:bCs/>
                <w:sz w:val="24"/>
              </w:rPr>
              <w:t>获奖成果名称</w:t>
            </w:r>
          </w:p>
        </w:tc>
        <w:tc>
          <w:tcPr>
            <w:tcW w:w="1004" w:type="pct"/>
            <w:gridSpan w:val="5"/>
            <w:vAlign w:val="center"/>
          </w:tcPr>
          <w:p w:rsidR="00CE52C3" w:rsidRPr="00DB6DA9" w:rsidRDefault="00CE52C3" w:rsidP="00E0230A">
            <w:pPr>
              <w:jc w:val="center"/>
              <w:rPr>
                <w:b/>
                <w:bCs/>
                <w:sz w:val="24"/>
              </w:rPr>
            </w:pPr>
            <w:r w:rsidRPr="00DB6DA9">
              <w:rPr>
                <w:rFonts w:hint="eastAsia"/>
                <w:b/>
                <w:bCs/>
                <w:sz w:val="24"/>
              </w:rPr>
              <w:t>奖</w:t>
            </w:r>
            <w:r>
              <w:rPr>
                <w:rFonts w:hint="eastAsia"/>
                <w:b/>
                <w:bCs/>
                <w:sz w:val="24"/>
              </w:rPr>
              <w:t xml:space="preserve">  </w:t>
            </w:r>
            <w:r w:rsidRPr="00DB6DA9">
              <w:rPr>
                <w:rFonts w:hint="eastAsia"/>
                <w:b/>
                <w:bCs/>
                <w:sz w:val="24"/>
              </w:rPr>
              <w:t>项</w:t>
            </w:r>
          </w:p>
        </w:tc>
        <w:tc>
          <w:tcPr>
            <w:tcW w:w="686" w:type="pct"/>
            <w:gridSpan w:val="3"/>
            <w:vAlign w:val="center"/>
          </w:tcPr>
          <w:p w:rsidR="00CE52C3" w:rsidRPr="00DB6DA9" w:rsidRDefault="00CE52C3" w:rsidP="00E0230A">
            <w:pPr>
              <w:jc w:val="center"/>
              <w:rPr>
                <w:b/>
                <w:bCs/>
                <w:sz w:val="24"/>
              </w:rPr>
            </w:pPr>
            <w:r w:rsidRPr="00DB6DA9">
              <w:rPr>
                <w:rFonts w:hint="eastAsia"/>
                <w:b/>
                <w:bCs/>
                <w:sz w:val="24"/>
              </w:rPr>
              <w:t>奖项级别</w:t>
            </w:r>
          </w:p>
        </w:tc>
        <w:tc>
          <w:tcPr>
            <w:tcW w:w="628" w:type="pct"/>
            <w:gridSpan w:val="3"/>
            <w:vAlign w:val="center"/>
          </w:tcPr>
          <w:p w:rsidR="00CE52C3" w:rsidRPr="00DB6DA9" w:rsidRDefault="00CE52C3" w:rsidP="00E0230A">
            <w:pPr>
              <w:jc w:val="center"/>
              <w:rPr>
                <w:b/>
                <w:bCs/>
                <w:sz w:val="24"/>
              </w:rPr>
            </w:pPr>
            <w:r w:rsidRPr="00DB6DA9">
              <w:rPr>
                <w:rFonts w:hint="eastAsia"/>
                <w:b/>
                <w:bCs/>
                <w:sz w:val="24"/>
              </w:rPr>
              <w:t>本人排名</w:t>
            </w:r>
          </w:p>
        </w:tc>
        <w:tc>
          <w:tcPr>
            <w:tcW w:w="677" w:type="pct"/>
            <w:vAlign w:val="center"/>
          </w:tcPr>
          <w:p w:rsidR="00CE52C3" w:rsidRPr="00DB6DA9" w:rsidRDefault="00CE52C3" w:rsidP="00E0230A">
            <w:pPr>
              <w:jc w:val="center"/>
              <w:rPr>
                <w:b/>
                <w:bCs/>
                <w:sz w:val="24"/>
              </w:rPr>
            </w:pPr>
            <w:r w:rsidRPr="00DB6DA9">
              <w:rPr>
                <w:rFonts w:hint="eastAsia"/>
                <w:b/>
                <w:bCs/>
                <w:sz w:val="24"/>
              </w:rPr>
              <w:t>获奖时间</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1</w:t>
            </w:r>
          </w:p>
        </w:tc>
        <w:tc>
          <w:tcPr>
            <w:tcW w:w="1659" w:type="pct"/>
            <w:gridSpan w:val="4"/>
            <w:vAlign w:val="center"/>
          </w:tcPr>
          <w:p w:rsidR="00CE52C3" w:rsidRPr="00DB6DA9" w:rsidRDefault="00CE52C3" w:rsidP="00E0230A">
            <w:pPr>
              <w:jc w:val="center"/>
              <w:rPr>
                <w:b/>
                <w:sz w:val="24"/>
              </w:rPr>
            </w:pPr>
          </w:p>
        </w:tc>
        <w:tc>
          <w:tcPr>
            <w:tcW w:w="1004" w:type="pct"/>
            <w:gridSpan w:val="5"/>
            <w:vAlign w:val="center"/>
          </w:tcPr>
          <w:p w:rsidR="00CE52C3" w:rsidRPr="00DB6DA9" w:rsidRDefault="00CE52C3" w:rsidP="00E0230A">
            <w:pPr>
              <w:jc w:val="center"/>
              <w:rPr>
                <w:b/>
                <w:sz w:val="24"/>
              </w:rPr>
            </w:pPr>
          </w:p>
        </w:tc>
        <w:tc>
          <w:tcPr>
            <w:tcW w:w="686" w:type="pct"/>
            <w:gridSpan w:val="3"/>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2</w:t>
            </w:r>
          </w:p>
        </w:tc>
        <w:tc>
          <w:tcPr>
            <w:tcW w:w="1659" w:type="pct"/>
            <w:gridSpan w:val="4"/>
            <w:vAlign w:val="center"/>
          </w:tcPr>
          <w:p w:rsidR="00CE52C3" w:rsidRPr="00DB6DA9" w:rsidRDefault="00CE52C3" w:rsidP="00E0230A">
            <w:pPr>
              <w:jc w:val="center"/>
              <w:rPr>
                <w:b/>
                <w:sz w:val="24"/>
              </w:rPr>
            </w:pPr>
          </w:p>
        </w:tc>
        <w:tc>
          <w:tcPr>
            <w:tcW w:w="1004" w:type="pct"/>
            <w:gridSpan w:val="5"/>
            <w:vAlign w:val="center"/>
          </w:tcPr>
          <w:p w:rsidR="00CE52C3" w:rsidRPr="00DB6DA9" w:rsidRDefault="00CE52C3" w:rsidP="00E0230A">
            <w:pPr>
              <w:jc w:val="center"/>
              <w:rPr>
                <w:b/>
                <w:sz w:val="24"/>
              </w:rPr>
            </w:pPr>
          </w:p>
        </w:tc>
        <w:tc>
          <w:tcPr>
            <w:tcW w:w="686" w:type="pct"/>
            <w:gridSpan w:val="3"/>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3</w:t>
            </w:r>
          </w:p>
        </w:tc>
        <w:tc>
          <w:tcPr>
            <w:tcW w:w="1659" w:type="pct"/>
            <w:gridSpan w:val="4"/>
            <w:vAlign w:val="center"/>
          </w:tcPr>
          <w:p w:rsidR="00CE52C3" w:rsidRPr="00DB6DA9" w:rsidRDefault="00CE52C3" w:rsidP="00E0230A">
            <w:pPr>
              <w:jc w:val="center"/>
              <w:rPr>
                <w:b/>
                <w:sz w:val="24"/>
              </w:rPr>
            </w:pPr>
          </w:p>
        </w:tc>
        <w:tc>
          <w:tcPr>
            <w:tcW w:w="1004" w:type="pct"/>
            <w:gridSpan w:val="5"/>
            <w:vAlign w:val="center"/>
          </w:tcPr>
          <w:p w:rsidR="00CE52C3" w:rsidRPr="00DB6DA9" w:rsidRDefault="00CE52C3" w:rsidP="00E0230A">
            <w:pPr>
              <w:jc w:val="center"/>
              <w:rPr>
                <w:b/>
                <w:sz w:val="24"/>
              </w:rPr>
            </w:pPr>
          </w:p>
        </w:tc>
        <w:tc>
          <w:tcPr>
            <w:tcW w:w="686" w:type="pct"/>
            <w:gridSpan w:val="3"/>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4</w:t>
            </w:r>
          </w:p>
        </w:tc>
        <w:tc>
          <w:tcPr>
            <w:tcW w:w="1659" w:type="pct"/>
            <w:gridSpan w:val="4"/>
            <w:vAlign w:val="center"/>
          </w:tcPr>
          <w:p w:rsidR="00CE52C3" w:rsidRPr="00DB6DA9" w:rsidRDefault="00CE52C3" w:rsidP="00E0230A">
            <w:pPr>
              <w:jc w:val="center"/>
              <w:rPr>
                <w:b/>
                <w:sz w:val="24"/>
              </w:rPr>
            </w:pPr>
          </w:p>
        </w:tc>
        <w:tc>
          <w:tcPr>
            <w:tcW w:w="1004" w:type="pct"/>
            <w:gridSpan w:val="5"/>
            <w:vAlign w:val="center"/>
          </w:tcPr>
          <w:p w:rsidR="00CE52C3" w:rsidRPr="00DB6DA9" w:rsidRDefault="00CE52C3" w:rsidP="00E0230A">
            <w:pPr>
              <w:jc w:val="center"/>
              <w:rPr>
                <w:b/>
                <w:sz w:val="24"/>
              </w:rPr>
            </w:pPr>
          </w:p>
        </w:tc>
        <w:tc>
          <w:tcPr>
            <w:tcW w:w="686" w:type="pct"/>
            <w:gridSpan w:val="3"/>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5</w:t>
            </w:r>
          </w:p>
        </w:tc>
        <w:tc>
          <w:tcPr>
            <w:tcW w:w="1659" w:type="pct"/>
            <w:gridSpan w:val="4"/>
            <w:vAlign w:val="center"/>
          </w:tcPr>
          <w:p w:rsidR="00CE52C3" w:rsidRPr="00DB6DA9" w:rsidRDefault="00CE52C3" w:rsidP="00E0230A">
            <w:pPr>
              <w:jc w:val="center"/>
              <w:rPr>
                <w:b/>
                <w:sz w:val="24"/>
              </w:rPr>
            </w:pPr>
          </w:p>
        </w:tc>
        <w:tc>
          <w:tcPr>
            <w:tcW w:w="1004" w:type="pct"/>
            <w:gridSpan w:val="5"/>
            <w:vAlign w:val="center"/>
          </w:tcPr>
          <w:p w:rsidR="00CE52C3" w:rsidRPr="00DB6DA9" w:rsidRDefault="00CE52C3" w:rsidP="00E0230A">
            <w:pPr>
              <w:jc w:val="center"/>
              <w:rPr>
                <w:b/>
                <w:sz w:val="24"/>
              </w:rPr>
            </w:pPr>
          </w:p>
        </w:tc>
        <w:tc>
          <w:tcPr>
            <w:tcW w:w="686" w:type="pct"/>
            <w:gridSpan w:val="3"/>
            <w:vAlign w:val="center"/>
          </w:tcPr>
          <w:p w:rsidR="00CE52C3" w:rsidRPr="00DB6DA9" w:rsidRDefault="00CE52C3" w:rsidP="00E0230A">
            <w:pPr>
              <w:jc w:val="center"/>
              <w:rPr>
                <w:b/>
                <w:sz w:val="24"/>
              </w:rPr>
            </w:pPr>
          </w:p>
        </w:tc>
        <w:tc>
          <w:tcPr>
            <w:tcW w:w="628" w:type="pct"/>
            <w:gridSpan w:val="3"/>
            <w:vAlign w:val="center"/>
          </w:tcPr>
          <w:p w:rsidR="00CE52C3" w:rsidRPr="00DB6DA9" w:rsidRDefault="00CE52C3" w:rsidP="00E0230A">
            <w:pPr>
              <w:jc w:val="center"/>
              <w:rPr>
                <w:b/>
                <w:sz w:val="24"/>
              </w:rPr>
            </w:pPr>
          </w:p>
        </w:tc>
        <w:tc>
          <w:tcPr>
            <w:tcW w:w="677" w:type="pct"/>
            <w:vAlign w:val="center"/>
          </w:tcPr>
          <w:p w:rsidR="00CE52C3" w:rsidRPr="00DB6DA9" w:rsidRDefault="00CE52C3" w:rsidP="00E0230A">
            <w:pPr>
              <w:jc w:val="center"/>
              <w:rPr>
                <w:b/>
                <w:sz w:val="24"/>
              </w:rPr>
            </w:pPr>
          </w:p>
        </w:tc>
      </w:tr>
      <w:tr w:rsidR="00CE52C3" w:rsidRPr="00DB6DA9" w:rsidTr="00CE666B">
        <w:trPr>
          <w:trHeight w:val="527"/>
        </w:trPr>
        <w:tc>
          <w:tcPr>
            <w:tcW w:w="5000" w:type="pct"/>
            <w:gridSpan w:val="17"/>
            <w:vAlign w:val="center"/>
          </w:tcPr>
          <w:p w:rsidR="00CE52C3" w:rsidRPr="00DB6DA9" w:rsidRDefault="00CE52C3" w:rsidP="00CE666B">
            <w:pPr>
              <w:rPr>
                <w:b/>
                <w:sz w:val="24"/>
              </w:rPr>
            </w:pPr>
            <w:r>
              <w:rPr>
                <w:rFonts w:hint="eastAsia"/>
                <w:b/>
                <w:sz w:val="24"/>
              </w:rPr>
              <w:t>6.</w:t>
            </w:r>
            <w:r>
              <w:rPr>
                <w:rFonts w:hint="eastAsia"/>
                <w:b/>
                <w:sz w:val="24"/>
              </w:rPr>
              <w:t>参加教学研修情况</w:t>
            </w:r>
          </w:p>
        </w:tc>
      </w:tr>
      <w:tr w:rsidR="00CE52C3" w:rsidRPr="00DB6DA9" w:rsidTr="00BA2717">
        <w:trPr>
          <w:trHeight w:val="527"/>
        </w:trPr>
        <w:tc>
          <w:tcPr>
            <w:tcW w:w="346" w:type="pct"/>
            <w:vAlign w:val="center"/>
          </w:tcPr>
          <w:p w:rsidR="00CE52C3" w:rsidRPr="00DB6DA9" w:rsidRDefault="00CE52C3" w:rsidP="00E0230A">
            <w:pPr>
              <w:jc w:val="center"/>
              <w:rPr>
                <w:b/>
                <w:bCs/>
                <w:sz w:val="24"/>
              </w:rPr>
            </w:pPr>
            <w:r w:rsidRPr="00DB6DA9">
              <w:rPr>
                <w:rFonts w:hint="eastAsia"/>
                <w:b/>
                <w:bCs/>
                <w:sz w:val="24"/>
              </w:rPr>
              <w:t>序号</w:t>
            </w:r>
          </w:p>
        </w:tc>
        <w:tc>
          <w:tcPr>
            <w:tcW w:w="2735" w:type="pct"/>
            <w:gridSpan w:val="10"/>
            <w:vAlign w:val="center"/>
          </w:tcPr>
          <w:p w:rsidR="00CE52C3" w:rsidRPr="00DB6DA9" w:rsidRDefault="00CE52C3" w:rsidP="00E0230A">
            <w:pPr>
              <w:jc w:val="center"/>
              <w:rPr>
                <w:b/>
                <w:sz w:val="24"/>
              </w:rPr>
            </w:pPr>
            <w:r>
              <w:rPr>
                <w:rFonts w:hint="eastAsia"/>
                <w:b/>
                <w:sz w:val="24"/>
              </w:rPr>
              <w:t>活动名称</w:t>
            </w:r>
          </w:p>
        </w:tc>
        <w:tc>
          <w:tcPr>
            <w:tcW w:w="983" w:type="pct"/>
            <w:gridSpan w:val="4"/>
            <w:vAlign w:val="center"/>
          </w:tcPr>
          <w:p w:rsidR="00CE52C3" w:rsidRPr="00DB6DA9" w:rsidRDefault="00CE52C3" w:rsidP="00E0230A">
            <w:pPr>
              <w:jc w:val="center"/>
              <w:rPr>
                <w:b/>
                <w:sz w:val="24"/>
              </w:rPr>
            </w:pPr>
            <w:r>
              <w:rPr>
                <w:rFonts w:hint="eastAsia"/>
                <w:b/>
                <w:sz w:val="24"/>
              </w:rPr>
              <w:t>组织部门</w:t>
            </w:r>
          </w:p>
        </w:tc>
        <w:tc>
          <w:tcPr>
            <w:tcW w:w="935" w:type="pct"/>
            <w:gridSpan w:val="2"/>
            <w:vAlign w:val="center"/>
          </w:tcPr>
          <w:p w:rsidR="00CE52C3" w:rsidRPr="00DB6DA9" w:rsidRDefault="00CE52C3" w:rsidP="00E0230A">
            <w:pPr>
              <w:jc w:val="center"/>
              <w:rPr>
                <w:b/>
                <w:sz w:val="24"/>
              </w:rPr>
            </w:pPr>
            <w:r>
              <w:rPr>
                <w:rFonts w:hint="eastAsia"/>
                <w:b/>
                <w:sz w:val="24"/>
              </w:rPr>
              <w:t>时</w:t>
            </w:r>
            <w:r>
              <w:rPr>
                <w:rFonts w:hint="eastAsia"/>
                <w:b/>
                <w:sz w:val="24"/>
              </w:rPr>
              <w:t xml:space="preserve">  </w:t>
            </w:r>
            <w:r>
              <w:rPr>
                <w:rFonts w:hint="eastAsia"/>
                <w:b/>
                <w:sz w:val="24"/>
              </w:rPr>
              <w:t>间</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1</w:t>
            </w:r>
          </w:p>
        </w:tc>
        <w:tc>
          <w:tcPr>
            <w:tcW w:w="2735" w:type="pct"/>
            <w:gridSpan w:val="10"/>
            <w:vAlign w:val="center"/>
          </w:tcPr>
          <w:p w:rsidR="00CE52C3" w:rsidRPr="00DB6DA9" w:rsidRDefault="00B61CAC" w:rsidP="00E0230A">
            <w:pPr>
              <w:jc w:val="center"/>
              <w:rPr>
                <w:b/>
                <w:sz w:val="24"/>
              </w:rPr>
            </w:pPr>
            <w:r>
              <w:rPr>
                <w:rFonts w:hint="eastAsia"/>
                <w:b/>
                <w:sz w:val="24"/>
              </w:rPr>
              <w:t>全国第四届生物化学与分子生物学教学研讨会</w:t>
            </w:r>
          </w:p>
        </w:tc>
        <w:tc>
          <w:tcPr>
            <w:tcW w:w="983" w:type="pct"/>
            <w:gridSpan w:val="4"/>
            <w:vAlign w:val="center"/>
          </w:tcPr>
          <w:p w:rsidR="00CE52C3" w:rsidRPr="00DB6DA9" w:rsidRDefault="00B61CAC" w:rsidP="00E0230A">
            <w:pPr>
              <w:jc w:val="center"/>
              <w:rPr>
                <w:b/>
                <w:sz w:val="24"/>
              </w:rPr>
            </w:pPr>
            <w:r>
              <w:rPr>
                <w:b/>
                <w:sz w:val="24"/>
              </w:rPr>
              <w:t>中国生物化学与分子生物学会生物化学与分子生物学教学专业委员会</w:t>
            </w:r>
          </w:p>
        </w:tc>
        <w:tc>
          <w:tcPr>
            <w:tcW w:w="935" w:type="pct"/>
            <w:gridSpan w:val="2"/>
            <w:vAlign w:val="center"/>
          </w:tcPr>
          <w:p w:rsidR="00CE52C3" w:rsidRPr="00B61CAC" w:rsidRDefault="00B61CAC" w:rsidP="00E0230A">
            <w:pPr>
              <w:jc w:val="center"/>
              <w:rPr>
                <w:b/>
                <w:sz w:val="24"/>
              </w:rPr>
            </w:pPr>
            <w:r>
              <w:rPr>
                <w:rFonts w:hint="eastAsia"/>
                <w:b/>
                <w:sz w:val="24"/>
              </w:rPr>
              <w:t>2014.07.25-29</w:t>
            </w: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2</w:t>
            </w:r>
          </w:p>
        </w:tc>
        <w:tc>
          <w:tcPr>
            <w:tcW w:w="2735" w:type="pct"/>
            <w:gridSpan w:val="10"/>
            <w:vAlign w:val="center"/>
          </w:tcPr>
          <w:p w:rsidR="00CE52C3" w:rsidRPr="00DB6DA9" w:rsidRDefault="00CE52C3" w:rsidP="00E0230A">
            <w:pPr>
              <w:jc w:val="center"/>
              <w:rPr>
                <w:b/>
                <w:sz w:val="24"/>
              </w:rPr>
            </w:pPr>
          </w:p>
        </w:tc>
        <w:tc>
          <w:tcPr>
            <w:tcW w:w="983" w:type="pct"/>
            <w:gridSpan w:val="4"/>
            <w:vAlign w:val="center"/>
          </w:tcPr>
          <w:p w:rsidR="00CE52C3" w:rsidRPr="00DB6DA9" w:rsidRDefault="00CE52C3" w:rsidP="00E0230A">
            <w:pPr>
              <w:jc w:val="center"/>
              <w:rPr>
                <w:b/>
                <w:sz w:val="24"/>
              </w:rPr>
            </w:pPr>
          </w:p>
        </w:tc>
        <w:tc>
          <w:tcPr>
            <w:tcW w:w="935" w:type="pct"/>
            <w:gridSpan w:val="2"/>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3</w:t>
            </w:r>
          </w:p>
        </w:tc>
        <w:tc>
          <w:tcPr>
            <w:tcW w:w="2735" w:type="pct"/>
            <w:gridSpan w:val="10"/>
            <w:vAlign w:val="center"/>
          </w:tcPr>
          <w:p w:rsidR="00CE52C3" w:rsidRPr="00DB6DA9" w:rsidRDefault="00CE52C3" w:rsidP="00E0230A">
            <w:pPr>
              <w:jc w:val="center"/>
              <w:rPr>
                <w:b/>
                <w:sz w:val="24"/>
              </w:rPr>
            </w:pPr>
          </w:p>
        </w:tc>
        <w:tc>
          <w:tcPr>
            <w:tcW w:w="983" w:type="pct"/>
            <w:gridSpan w:val="4"/>
            <w:vAlign w:val="center"/>
          </w:tcPr>
          <w:p w:rsidR="00CE52C3" w:rsidRPr="00DB6DA9" w:rsidRDefault="00CE52C3" w:rsidP="00E0230A">
            <w:pPr>
              <w:jc w:val="center"/>
              <w:rPr>
                <w:b/>
                <w:sz w:val="24"/>
              </w:rPr>
            </w:pPr>
          </w:p>
        </w:tc>
        <w:tc>
          <w:tcPr>
            <w:tcW w:w="935" w:type="pct"/>
            <w:gridSpan w:val="2"/>
            <w:vAlign w:val="center"/>
          </w:tcPr>
          <w:p w:rsidR="00CE52C3" w:rsidRPr="00DB6DA9" w:rsidRDefault="00CE52C3" w:rsidP="00E0230A">
            <w:pPr>
              <w:jc w:val="center"/>
              <w:rPr>
                <w:b/>
                <w:sz w:val="24"/>
              </w:rPr>
            </w:pPr>
          </w:p>
        </w:tc>
      </w:tr>
      <w:tr w:rsidR="00CE52C3" w:rsidRPr="00DB6DA9" w:rsidTr="00BA2717">
        <w:trPr>
          <w:trHeight w:val="527"/>
        </w:trPr>
        <w:tc>
          <w:tcPr>
            <w:tcW w:w="346" w:type="pct"/>
            <w:vAlign w:val="center"/>
          </w:tcPr>
          <w:p w:rsidR="00CE52C3" w:rsidRPr="00DB6DA9" w:rsidRDefault="00CE52C3" w:rsidP="00E0230A">
            <w:pPr>
              <w:jc w:val="center"/>
              <w:rPr>
                <w:b/>
                <w:sz w:val="24"/>
              </w:rPr>
            </w:pPr>
            <w:r w:rsidRPr="00DB6DA9">
              <w:rPr>
                <w:rFonts w:hint="eastAsia"/>
                <w:b/>
                <w:sz w:val="24"/>
              </w:rPr>
              <w:t>4</w:t>
            </w:r>
          </w:p>
        </w:tc>
        <w:tc>
          <w:tcPr>
            <w:tcW w:w="2735" w:type="pct"/>
            <w:gridSpan w:val="10"/>
            <w:vAlign w:val="center"/>
          </w:tcPr>
          <w:p w:rsidR="00CE52C3" w:rsidRPr="00DB6DA9" w:rsidRDefault="00CE52C3" w:rsidP="00E0230A">
            <w:pPr>
              <w:jc w:val="center"/>
              <w:rPr>
                <w:b/>
                <w:sz w:val="24"/>
              </w:rPr>
            </w:pPr>
          </w:p>
        </w:tc>
        <w:tc>
          <w:tcPr>
            <w:tcW w:w="983" w:type="pct"/>
            <w:gridSpan w:val="4"/>
            <w:vAlign w:val="center"/>
          </w:tcPr>
          <w:p w:rsidR="00CE52C3" w:rsidRPr="00DB6DA9" w:rsidRDefault="00CE52C3" w:rsidP="00E0230A">
            <w:pPr>
              <w:jc w:val="center"/>
              <w:rPr>
                <w:b/>
                <w:sz w:val="24"/>
              </w:rPr>
            </w:pPr>
          </w:p>
        </w:tc>
        <w:tc>
          <w:tcPr>
            <w:tcW w:w="935" w:type="pct"/>
            <w:gridSpan w:val="2"/>
            <w:vAlign w:val="center"/>
          </w:tcPr>
          <w:p w:rsidR="00CE52C3" w:rsidRPr="00DB6DA9" w:rsidRDefault="00CE52C3" w:rsidP="00E0230A">
            <w:pPr>
              <w:jc w:val="center"/>
              <w:rPr>
                <w:b/>
                <w:sz w:val="24"/>
              </w:rPr>
            </w:pPr>
          </w:p>
        </w:tc>
      </w:tr>
      <w:tr w:rsidR="00CE52C3" w:rsidRPr="00DB6DA9" w:rsidTr="008A5D7B">
        <w:trPr>
          <w:trHeight w:val="14023"/>
        </w:trPr>
        <w:tc>
          <w:tcPr>
            <w:tcW w:w="5000" w:type="pct"/>
            <w:gridSpan w:val="17"/>
          </w:tcPr>
          <w:p w:rsidR="00CE52C3" w:rsidRDefault="00CE52C3" w:rsidP="0074452D">
            <w:pPr>
              <w:rPr>
                <w:rFonts w:ascii="仿宋_GB2312" w:eastAsia="仿宋_GB2312" w:hAnsi="华文仿宋"/>
                <w:b/>
                <w:bCs/>
                <w:color w:val="000000"/>
                <w:sz w:val="24"/>
              </w:rPr>
            </w:pPr>
            <w:r>
              <w:rPr>
                <w:rFonts w:ascii="仿宋_GB2312" w:eastAsia="仿宋_GB2312" w:hAnsi="华文仿宋" w:hint="eastAsia"/>
                <w:b/>
                <w:bCs/>
                <w:color w:val="000000"/>
                <w:sz w:val="24"/>
              </w:rPr>
              <w:lastRenderedPageBreak/>
              <w:t>7</w:t>
            </w:r>
            <w:r w:rsidRPr="00E43CE2">
              <w:rPr>
                <w:rFonts w:ascii="仿宋_GB2312" w:eastAsia="仿宋_GB2312" w:hAnsi="华文仿宋" w:hint="eastAsia"/>
                <w:b/>
                <w:bCs/>
                <w:color w:val="000000"/>
                <w:sz w:val="24"/>
              </w:rPr>
              <w:t>.爱岗敬业、教书育人的先进事迹（按照《东北师范大学优秀教师奖评选实施细则》的评选条件，用具体事例</w:t>
            </w:r>
            <w:r>
              <w:rPr>
                <w:rFonts w:ascii="仿宋_GB2312" w:eastAsia="仿宋_GB2312" w:hAnsi="华文仿宋" w:hint="eastAsia"/>
                <w:b/>
                <w:bCs/>
                <w:color w:val="000000"/>
                <w:sz w:val="24"/>
              </w:rPr>
              <w:t>介绍</w:t>
            </w:r>
            <w:r w:rsidRPr="00E43CE2">
              <w:rPr>
                <w:rFonts w:ascii="仿宋_GB2312" w:eastAsia="仿宋_GB2312" w:hAnsi="华文仿宋" w:hint="eastAsia"/>
                <w:b/>
                <w:bCs/>
                <w:color w:val="000000"/>
                <w:sz w:val="24"/>
              </w:rPr>
              <w:t>推荐提名</w:t>
            </w:r>
            <w:r>
              <w:rPr>
                <w:rFonts w:ascii="仿宋_GB2312" w:eastAsia="仿宋_GB2312" w:hAnsi="华文仿宋" w:hint="eastAsia"/>
                <w:b/>
                <w:bCs/>
                <w:color w:val="000000"/>
                <w:sz w:val="24"/>
              </w:rPr>
              <w:t>人选</w:t>
            </w:r>
            <w:r w:rsidRPr="00E43CE2">
              <w:rPr>
                <w:rFonts w:ascii="仿宋_GB2312" w:eastAsia="仿宋_GB2312" w:hAnsi="华文仿宋" w:hint="eastAsia"/>
                <w:b/>
                <w:bCs/>
                <w:color w:val="000000"/>
                <w:sz w:val="24"/>
              </w:rPr>
              <w:t>在教书育人、教学建设与改革</w:t>
            </w:r>
            <w:r>
              <w:rPr>
                <w:rFonts w:ascii="仿宋_GB2312" w:eastAsia="仿宋_GB2312" w:hAnsi="华文仿宋" w:hint="eastAsia"/>
                <w:b/>
                <w:bCs/>
                <w:color w:val="000000"/>
                <w:sz w:val="24"/>
              </w:rPr>
              <w:t>、教学方法和手段的创新</w:t>
            </w:r>
            <w:r w:rsidRPr="00E43CE2">
              <w:rPr>
                <w:rFonts w:ascii="仿宋_GB2312" w:eastAsia="仿宋_GB2312" w:hAnsi="华文仿宋" w:hint="eastAsia"/>
                <w:b/>
                <w:bCs/>
                <w:color w:val="000000"/>
                <w:sz w:val="24"/>
              </w:rPr>
              <w:t>等方面的突出</w:t>
            </w:r>
            <w:r>
              <w:rPr>
                <w:rFonts w:ascii="仿宋_GB2312" w:eastAsia="仿宋_GB2312" w:hAnsi="华文仿宋" w:hint="eastAsia"/>
                <w:b/>
                <w:bCs/>
                <w:color w:val="000000"/>
                <w:sz w:val="24"/>
              </w:rPr>
              <w:t>成绩。</w:t>
            </w:r>
            <w:r w:rsidRPr="00E43CE2">
              <w:rPr>
                <w:rFonts w:ascii="仿宋_GB2312" w:eastAsia="仿宋_GB2312" w:hAnsi="华文仿宋" w:hint="eastAsia"/>
                <w:b/>
                <w:bCs/>
                <w:color w:val="000000"/>
                <w:sz w:val="24"/>
              </w:rPr>
              <w:t>2000字以内）</w:t>
            </w:r>
          </w:p>
          <w:p w:rsidR="008A5D7B" w:rsidRDefault="008A5D7B" w:rsidP="0074452D">
            <w:pPr>
              <w:rPr>
                <w:rFonts w:ascii="仿宋_GB2312" w:eastAsia="仿宋_GB2312" w:hAnsi="华文仿宋"/>
                <w:b/>
                <w:bCs/>
                <w:color w:val="000000"/>
                <w:sz w:val="24"/>
              </w:rPr>
            </w:pPr>
          </w:p>
          <w:p w:rsidR="008A5D7B" w:rsidRPr="00875CEC" w:rsidRDefault="00166979" w:rsidP="00875CEC">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Cs/>
                <w:color w:val="000000"/>
                <w:sz w:val="24"/>
              </w:rPr>
            </w:pPr>
            <w:r>
              <w:rPr>
                <w:rFonts w:ascii="仿宋_GB2312" w:eastAsia="仿宋_GB2312" w:hAnsi="华文仿宋" w:hint="eastAsia"/>
                <w:bCs/>
                <w:color w:val="000000"/>
                <w:sz w:val="24"/>
              </w:rPr>
              <w:t>申请人在东北师范大学任教</w:t>
            </w:r>
            <w:r w:rsidR="00F74C69">
              <w:rPr>
                <w:rFonts w:ascii="仿宋_GB2312" w:eastAsia="仿宋_GB2312" w:hAnsi="华文仿宋" w:hint="eastAsia"/>
                <w:bCs/>
                <w:color w:val="000000"/>
                <w:sz w:val="24"/>
              </w:rPr>
              <w:t>七</w:t>
            </w:r>
            <w:r>
              <w:rPr>
                <w:rFonts w:ascii="仿宋_GB2312" w:eastAsia="仿宋_GB2312" w:hAnsi="华文仿宋" w:hint="eastAsia"/>
                <w:bCs/>
                <w:color w:val="000000"/>
                <w:sz w:val="24"/>
              </w:rPr>
              <w:t>年，</w:t>
            </w:r>
            <w:r w:rsidR="008A5D7B" w:rsidRPr="00875CEC">
              <w:rPr>
                <w:rFonts w:ascii="仿宋_GB2312" w:eastAsia="仿宋_GB2312" w:hAnsi="华文仿宋" w:hint="eastAsia"/>
                <w:bCs/>
                <w:color w:val="000000"/>
                <w:sz w:val="24"/>
              </w:rPr>
              <w:t>一直</w:t>
            </w:r>
            <w:r>
              <w:rPr>
                <w:rFonts w:ascii="仿宋_GB2312" w:eastAsia="仿宋_GB2312" w:hAnsi="华文仿宋" w:hint="eastAsia"/>
                <w:bCs/>
                <w:color w:val="000000"/>
                <w:sz w:val="24"/>
              </w:rPr>
              <w:t>工作在本科教学与研究生教学的第一线，积累了一些教学工作经验。承担了生命科学学院基础课程教学工作，为本科生讲授《</w:t>
            </w:r>
            <w:r w:rsidRPr="00875CEC">
              <w:rPr>
                <w:rFonts w:ascii="仿宋_GB2312" w:eastAsia="仿宋_GB2312" w:hAnsi="华文仿宋" w:hint="eastAsia"/>
                <w:bCs/>
                <w:color w:val="000000"/>
                <w:sz w:val="24"/>
              </w:rPr>
              <w:t>生物化学</w:t>
            </w:r>
            <w:r>
              <w:rPr>
                <w:rFonts w:ascii="仿宋_GB2312" w:eastAsia="仿宋_GB2312" w:hAnsi="华文仿宋" w:hint="eastAsia"/>
                <w:bCs/>
                <w:color w:val="000000"/>
                <w:sz w:val="24"/>
              </w:rPr>
              <w:t>》</w:t>
            </w:r>
            <w:r w:rsidR="00F74C69">
              <w:rPr>
                <w:rFonts w:ascii="仿宋_GB2312" w:eastAsia="仿宋_GB2312" w:hAnsi="华文仿宋" w:hint="eastAsia"/>
                <w:bCs/>
                <w:color w:val="000000"/>
                <w:sz w:val="24"/>
              </w:rPr>
              <w:t>及实验</w:t>
            </w:r>
            <w:r>
              <w:rPr>
                <w:rFonts w:ascii="仿宋_GB2312" w:eastAsia="仿宋_GB2312" w:hAnsi="华文仿宋" w:hint="eastAsia"/>
                <w:bCs/>
                <w:color w:val="000000"/>
                <w:sz w:val="24"/>
              </w:rPr>
              <w:t>、《</w:t>
            </w:r>
            <w:r w:rsidRPr="00875CEC">
              <w:rPr>
                <w:rFonts w:ascii="仿宋_GB2312" w:eastAsia="仿宋_GB2312" w:hAnsi="华文仿宋" w:hint="eastAsia"/>
                <w:bCs/>
                <w:color w:val="000000"/>
                <w:sz w:val="24"/>
              </w:rPr>
              <w:t>人体及动物生理学</w:t>
            </w:r>
            <w:r>
              <w:rPr>
                <w:rFonts w:ascii="仿宋_GB2312" w:eastAsia="仿宋_GB2312" w:hAnsi="华文仿宋" w:hint="eastAsia"/>
                <w:bCs/>
                <w:color w:val="000000"/>
                <w:sz w:val="24"/>
              </w:rPr>
              <w:t>》</w:t>
            </w:r>
            <w:r w:rsidR="00F74C69">
              <w:rPr>
                <w:rFonts w:ascii="仿宋_GB2312" w:eastAsia="仿宋_GB2312" w:hAnsi="华文仿宋" w:hint="eastAsia"/>
                <w:bCs/>
                <w:color w:val="000000"/>
                <w:sz w:val="24"/>
              </w:rPr>
              <w:t>及实验</w:t>
            </w:r>
            <w:r>
              <w:rPr>
                <w:rFonts w:ascii="仿宋_GB2312" w:eastAsia="仿宋_GB2312" w:hAnsi="华文仿宋" w:hint="eastAsia"/>
                <w:bCs/>
                <w:color w:val="000000"/>
                <w:sz w:val="24"/>
              </w:rPr>
              <w:t>等课程</w:t>
            </w:r>
            <w:r w:rsidR="008A5D7B" w:rsidRPr="00875CEC">
              <w:rPr>
                <w:rFonts w:ascii="仿宋_GB2312" w:eastAsia="仿宋_GB2312" w:hAnsi="华文仿宋" w:hint="eastAsia"/>
                <w:bCs/>
                <w:color w:val="000000"/>
                <w:sz w:val="24"/>
              </w:rPr>
              <w:t>，</w:t>
            </w:r>
            <w:r>
              <w:rPr>
                <w:rFonts w:ascii="仿宋_GB2312" w:eastAsia="仿宋_GB2312" w:hAnsi="华文仿宋" w:hint="eastAsia"/>
                <w:bCs/>
                <w:color w:val="000000"/>
                <w:sz w:val="24"/>
              </w:rPr>
              <w:t>为研究生讲授《糖生物学基础》、《糖生物学研究技术与方法》等课程。</w:t>
            </w:r>
            <w:r w:rsidR="008A5D7B" w:rsidRPr="00875CEC">
              <w:rPr>
                <w:rFonts w:ascii="仿宋_GB2312" w:eastAsia="仿宋_GB2312" w:hAnsi="华文仿宋" w:hint="eastAsia"/>
                <w:bCs/>
                <w:color w:val="000000"/>
                <w:sz w:val="24"/>
              </w:rPr>
              <w:t>在教书育人、改革和完善新课程体系、</w:t>
            </w:r>
            <w:r w:rsidR="00F74C69">
              <w:rPr>
                <w:rFonts w:ascii="仿宋_GB2312" w:eastAsia="仿宋_GB2312" w:hAnsi="华文仿宋" w:hint="eastAsia"/>
                <w:bCs/>
                <w:color w:val="000000"/>
                <w:sz w:val="24"/>
              </w:rPr>
              <w:t>整合教学内容、优化教学方法与手段等方面作了积极探索，</w:t>
            </w:r>
            <w:r w:rsidR="008A5D7B" w:rsidRPr="00875CEC">
              <w:rPr>
                <w:rFonts w:ascii="仿宋_GB2312" w:eastAsia="仿宋_GB2312" w:hAnsi="华文仿宋" w:hint="eastAsia"/>
                <w:bCs/>
                <w:color w:val="000000"/>
                <w:sz w:val="24"/>
              </w:rPr>
              <w:t>主要体现在以下几</w:t>
            </w:r>
            <w:r w:rsidR="00F74C69">
              <w:rPr>
                <w:rFonts w:ascii="仿宋_GB2312" w:eastAsia="仿宋_GB2312" w:hAnsi="华文仿宋" w:hint="eastAsia"/>
                <w:bCs/>
                <w:color w:val="000000"/>
                <w:sz w:val="24"/>
              </w:rPr>
              <w:t>个</w:t>
            </w:r>
            <w:r w:rsidR="008A5D7B" w:rsidRPr="00875CEC">
              <w:rPr>
                <w:rFonts w:ascii="仿宋_GB2312" w:eastAsia="仿宋_GB2312" w:hAnsi="华文仿宋" w:hint="eastAsia"/>
                <w:bCs/>
                <w:color w:val="000000"/>
                <w:sz w:val="24"/>
              </w:rPr>
              <w:t>方面：</w:t>
            </w:r>
          </w:p>
          <w:p w:rsidR="00166979" w:rsidRDefault="008A5D7B" w:rsidP="00166979">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Cs/>
                <w:color w:val="000000"/>
                <w:sz w:val="24"/>
              </w:rPr>
            </w:pPr>
            <w:r w:rsidRPr="00875CEC">
              <w:rPr>
                <w:rFonts w:ascii="仿宋_GB2312" w:eastAsia="仿宋_GB2312" w:hAnsi="华文仿宋" w:hint="eastAsia"/>
                <w:bCs/>
                <w:color w:val="000000"/>
                <w:sz w:val="24"/>
              </w:rPr>
              <w:t>（</w:t>
            </w:r>
            <w:r w:rsidRPr="00875CEC">
              <w:rPr>
                <w:rFonts w:ascii="仿宋_GB2312" w:eastAsia="仿宋_GB2312" w:hAnsi="华文仿宋"/>
                <w:bCs/>
                <w:color w:val="000000"/>
                <w:sz w:val="24"/>
              </w:rPr>
              <w:t>1</w:t>
            </w:r>
            <w:r w:rsidRPr="00875CEC">
              <w:rPr>
                <w:rFonts w:ascii="仿宋_GB2312" w:eastAsia="仿宋_GB2312" w:hAnsi="华文仿宋" w:hint="eastAsia"/>
                <w:bCs/>
                <w:color w:val="000000"/>
                <w:sz w:val="24"/>
              </w:rPr>
              <w:t>）</w:t>
            </w:r>
            <w:r w:rsidR="00B055FA">
              <w:rPr>
                <w:rFonts w:ascii="仿宋_GB2312" w:eastAsia="仿宋_GB2312" w:hAnsi="华文仿宋" w:hint="eastAsia"/>
                <w:bCs/>
                <w:color w:val="000000"/>
                <w:sz w:val="24"/>
              </w:rPr>
              <w:t>注重不同学科间知识点的联系，以“点”带“面”</w:t>
            </w:r>
          </w:p>
          <w:p w:rsidR="00B055FA" w:rsidRDefault="002C4372" w:rsidP="00166979">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Cs/>
                <w:color w:val="000000"/>
                <w:sz w:val="24"/>
              </w:rPr>
            </w:pPr>
            <w:r>
              <w:rPr>
                <w:rFonts w:ascii="仿宋_GB2312" w:eastAsia="仿宋_GB2312" w:hAnsi="华文仿宋" w:hint="eastAsia"/>
                <w:bCs/>
                <w:color w:val="000000"/>
                <w:sz w:val="24"/>
              </w:rPr>
              <w:t>近年来，生命科学已由过去整体、组织、器官和细胞等宏观水平渐入现在的分子微观水平。</w:t>
            </w:r>
            <w:r w:rsidR="009A5341">
              <w:rPr>
                <w:rFonts w:ascii="仿宋_GB2312" w:eastAsia="仿宋_GB2312" w:hAnsi="华文仿宋" w:hint="eastAsia"/>
                <w:bCs/>
                <w:color w:val="000000"/>
                <w:sz w:val="24"/>
              </w:rPr>
              <w:t>生物化学</w:t>
            </w:r>
            <w:r>
              <w:rPr>
                <w:rFonts w:ascii="仿宋_GB2312" w:eastAsia="仿宋_GB2312" w:hAnsi="华文仿宋" w:hint="eastAsia"/>
                <w:bCs/>
                <w:color w:val="000000"/>
                <w:sz w:val="24"/>
              </w:rPr>
              <w:t>研究分子的结构与功能，</w:t>
            </w:r>
            <w:r w:rsidR="009A5341">
              <w:rPr>
                <w:rFonts w:ascii="仿宋_GB2312" w:eastAsia="仿宋_GB2312" w:hAnsi="华文仿宋" w:hint="eastAsia"/>
                <w:bCs/>
                <w:color w:val="000000"/>
                <w:sz w:val="24"/>
              </w:rPr>
              <w:t>是生命现象</w:t>
            </w:r>
            <w:r>
              <w:rPr>
                <w:rFonts w:ascii="仿宋_GB2312" w:eastAsia="仿宋_GB2312" w:hAnsi="华文仿宋" w:hint="eastAsia"/>
                <w:bCs/>
                <w:color w:val="000000"/>
                <w:sz w:val="24"/>
              </w:rPr>
              <w:t>的</w:t>
            </w:r>
            <w:r w:rsidR="009A5341">
              <w:rPr>
                <w:rFonts w:ascii="仿宋_GB2312" w:eastAsia="仿宋_GB2312" w:hAnsi="华文仿宋" w:hint="eastAsia"/>
                <w:bCs/>
                <w:color w:val="000000"/>
                <w:sz w:val="24"/>
              </w:rPr>
              <w:t>本质</w:t>
            </w:r>
            <w:r w:rsidR="00B055FA">
              <w:rPr>
                <w:rFonts w:ascii="仿宋_GB2312" w:eastAsia="仿宋_GB2312" w:hAnsi="华文仿宋" w:hint="eastAsia"/>
                <w:bCs/>
                <w:color w:val="000000"/>
                <w:sz w:val="24"/>
              </w:rPr>
              <w:t>，而</w:t>
            </w:r>
            <w:r w:rsidR="009A5341">
              <w:rPr>
                <w:rFonts w:ascii="仿宋_GB2312" w:eastAsia="仿宋_GB2312" w:hAnsi="华文仿宋" w:hint="eastAsia"/>
                <w:bCs/>
                <w:color w:val="000000"/>
                <w:sz w:val="24"/>
              </w:rPr>
              <w:t>人体及动物生理学是生命现象的体现。因此它们是生命科学最重要的两个基础学科。</w:t>
            </w:r>
            <w:r>
              <w:rPr>
                <w:rFonts w:ascii="仿宋_GB2312" w:eastAsia="仿宋_GB2312" w:hAnsi="华文仿宋" w:hint="eastAsia"/>
                <w:bCs/>
                <w:color w:val="000000"/>
                <w:sz w:val="24"/>
              </w:rPr>
              <w:t>在授课的过程中，注重知识点的</w:t>
            </w:r>
            <w:r w:rsidR="00B055FA">
              <w:rPr>
                <w:rFonts w:ascii="仿宋_GB2312" w:eastAsia="仿宋_GB2312" w:hAnsi="华文仿宋" w:hint="eastAsia"/>
                <w:bCs/>
                <w:color w:val="000000"/>
                <w:sz w:val="24"/>
              </w:rPr>
              <w:t>相互</w:t>
            </w:r>
            <w:r>
              <w:rPr>
                <w:rFonts w:ascii="仿宋_GB2312" w:eastAsia="仿宋_GB2312" w:hAnsi="华文仿宋" w:hint="eastAsia"/>
                <w:bCs/>
                <w:color w:val="000000"/>
                <w:sz w:val="24"/>
              </w:rPr>
              <w:t>联系，</w:t>
            </w:r>
            <w:r w:rsidR="00B055FA">
              <w:rPr>
                <w:rFonts w:ascii="仿宋_GB2312" w:eastAsia="仿宋_GB2312" w:hAnsi="华文仿宋" w:hint="eastAsia"/>
                <w:bCs/>
                <w:color w:val="000000"/>
                <w:sz w:val="24"/>
              </w:rPr>
              <w:t>让学生将繁杂的知识点有机整合，构建知识框架。</w:t>
            </w:r>
            <w:r w:rsidR="00FF4772">
              <w:rPr>
                <w:rFonts w:ascii="仿宋_GB2312" w:eastAsia="仿宋_GB2312" w:hAnsi="华文仿宋" w:hint="eastAsia"/>
                <w:bCs/>
                <w:color w:val="000000"/>
                <w:sz w:val="24"/>
              </w:rPr>
              <w:t>令</w:t>
            </w:r>
            <w:r w:rsidR="00B055FA">
              <w:rPr>
                <w:rFonts w:ascii="仿宋_GB2312" w:eastAsia="仿宋_GB2312" w:hAnsi="华文仿宋" w:hint="eastAsia"/>
                <w:bCs/>
                <w:color w:val="000000"/>
                <w:sz w:val="24"/>
              </w:rPr>
              <w:t>生物化学课程中抽象的分子作用与能够感知的生命活动相关联，使得学习内容更</w:t>
            </w:r>
            <w:r w:rsidR="00FF4772">
              <w:rPr>
                <w:rFonts w:ascii="仿宋_GB2312" w:eastAsia="仿宋_GB2312" w:hAnsi="华文仿宋" w:hint="eastAsia"/>
                <w:bCs/>
                <w:color w:val="000000"/>
                <w:sz w:val="24"/>
              </w:rPr>
              <w:t>便于</w:t>
            </w:r>
            <w:r w:rsidR="00B055FA">
              <w:rPr>
                <w:rFonts w:ascii="仿宋_GB2312" w:eastAsia="仿宋_GB2312" w:hAnsi="华文仿宋" w:hint="eastAsia"/>
                <w:bCs/>
                <w:color w:val="000000"/>
                <w:sz w:val="24"/>
              </w:rPr>
              <w:t>理解和掌握。</w:t>
            </w:r>
            <w:r>
              <w:rPr>
                <w:rFonts w:ascii="仿宋_GB2312" w:eastAsia="仿宋_GB2312" w:hAnsi="华文仿宋" w:hint="eastAsia"/>
                <w:bCs/>
                <w:color w:val="000000"/>
                <w:sz w:val="24"/>
              </w:rPr>
              <w:t>如</w:t>
            </w:r>
            <w:r w:rsidR="00B055FA">
              <w:rPr>
                <w:rFonts w:ascii="仿宋_GB2312" w:eastAsia="仿宋_GB2312" w:hAnsi="华文仿宋" w:hint="eastAsia"/>
                <w:bCs/>
                <w:color w:val="000000"/>
                <w:sz w:val="24"/>
              </w:rPr>
              <w:t>人体及动物生理学中呼吸一章讲到血红蛋白运送氧气过程时，帮助学生回顾</w:t>
            </w:r>
            <w:r>
              <w:rPr>
                <w:rFonts w:ascii="仿宋_GB2312" w:eastAsia="仿宋_GB2312" w:hAnsi="华文仿宋" w:hint="eastAsia"/>
                <w:bCs/>
                <w:color w:val="000000"/>
                <w:sz w:val="24"/>
              </w:rPr>
              <w:t>生物化学中</w:t>
            </w:r>
            <w:r w:rsidR="00B055FA">
              <w:rPr>
                <w:rFonts w:ascii="仿宋_GB2312" w:eastAsia="仿宋_GB2312" w:hAnsi="华文仿宋" w:hint="eastAsia"/>
                <w:bCs/>
                <w:color w:val="000000"/>
                <w:sz w:val="24"/>
              </w:rPr>
              <w:t>学习的</w:t>
            </w:r>
            <w:r>
              <w:rPr>
                <w:rFonts w:ascii="仿宋_GB2312" w:eastAsia="仿宋_GB2312" w:hAnsi="华文仿宋" w:hint="eastAsia"/>
                <w:bCs/>
                <w:color w:val="000000"/>
                <w:sz w:val="24"/>
              </w:rPr>
              <w:t>血红蛋白</w:t>
            </w:r>
            <w:r w:rsidR="00B055FA">
              <w:rPr>
                <w:rFonts w:ascii="仿宋_GB2312" w:eastAsia="仿宋_GB2312" w:hAnsi="华文仿宋" w:hint="eastAsia"/>
                <w:bCs/>
                <w:color w:val="000000"/>
                <w:sz w:val="24"/>
              </w:rPr>
              <w:t>空间结构特征对其运输氧气功能的影响。</w:t>
            </w:r>
          </w:p>
          <w:p w:rsidR="00B055FA" w:rsidRDefault="00B055FA" w:rsidP="00166979">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Cs/>
                <w:color w:val="000000"/>
                <w:sz w:val="24"/>
              </w:rPr>
            </w:pPr>
            <w:r>
              <w:rPr>
                <w:rFonts w:ascii="仿宋_GB2312" w:eastAsia="仿宋_GB2312" w:hAnsi="华文仿宋" w:hint="eastAsia"/>
                <w:bCs/>
                <w:color w:val="000000"/>
                <w:sz w:val="24"/>
              </w:rPr>
              <w:t>（2）</w:t>
            </w:r>
            <w:bookmarkStart w:id="0" w:name="OLE_LINK1"/>
            <w:r>
              <w:rPr>
                <w:rFonts w:ascii="仿宋_GB2312" w:eastAsia="仿宋_GB2312" w:hAnsi="华文仿宋" w:hint="eastAsia"/>
                <w:bCs/>
                <w:color w:val="000000"/>
                <w:sz w:val="24"/>
              </w:rPr>
              <w:t>运用“启发”式教学方法</w:t>
            </w:r>
            <w:bookmarkEnd w:id="0"/>
            <w:r>
              <w:rPr>
                <w:rFonts w:ascii="仿宋_GB2312" w:eastAsia="仿宋_GB2312" w:hAnsi="华文仿宋" w:hint="eastAsia"/>
                <w:bCs/>
                <w:color w:val="000000"/>
                <w:sz w:val="24"/>
              </w:rPr>
              <w:t>，激发学生探索能力</w:t>
            </w:r>
          </w:p>
          <w:p w:rsidR="00B055FA" w:rsidRDefault="00020101" w:rsidP="00B055FA">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Cs/>
                <w:color w:val="000000"/>
                <w:sz w:val="24"/>
              </w:rPr>
            </w:pPr>
            <w:r w:rsidRPr="00875CEC">
              <w:rPr>
                <w:rFonts w:ascii="仿宋_GB2312" w:eastAsia="仿宋_GB2312" w:hAnsi="华文仿宋" w:hint="eastAsia"/>
                <w:bCs/>
                <w:color w:val="000000"/>
                <w:sz w:val="24"/>
              </w:rPr>
              <w:t>生命科学的研究成果日新月异</w:t>
            </w:r>
            <w:r>
              <w:rPr>
                <w:rFonts w:ascii="仿宋_GB2312" w:eastAsia="仿宋_GB2312" w:hAnsi="华文仿宋" w:hint="eastAsia"/>
                <w:bCs/>
                <w:color w:val="000000"/>
                <w:sz w:val="24"/>
              </w:rPr>
              <w:t>，</w:t>
            </w:r>
            <w:r w:rsidR="00B055FA" w:rsidRPr="00875CEC">
              <w:rPr>
                <w:rFonts w:ascii="仿宋_GB2312" w:eastAsia="仿宋_GB2312" w:hAnsi="华文仿宋" w:hint="eastAsia"/>
                <w:bCs/>
                <w:color w:val="000000"/>
                <w:sz w:val="24"/>
              </w:rPr>
              <w:t>适当地</w:t>
            </w:r>
            <w:r>
              <w:rPr>
                <w:rFonts w:ascii="仿宋_GB2312" w:eastAsia="仿宋_GB2312" w:hAnsi="华文仿宋" w:hint="eastAsia"/>
                <w:bCs/>
                <w:color w:val="000000"/>
                <w:sz w:val="24"/>
              </w:rPr>
              <w:t>引入科学研究动态及最新研究成果</w:t>
            </w:r>
            <w:r w:rsidR="00B055FA" w:rsidRPr="00875CEC">
              <w:rPr>
                <w:rFonts w:ascii="仿宋_GB2312" w:eastAsia="仿宋_GB2312" w:hAnsi="华文仿宋" w:hint="eastAsia"/>
                <w:bCs/>
                <w:color w:val="000000"/>
                <w:sz w:val="24"/>
              </w:rPr>
              <w:t>，对于激励专业兴趣</w:t>
            </w:r>
            <w:r w:rsidR="00122BBA">
              <w:rPr>
                <w:rFonts w:ascii="仿宋_GB2312" w:eastAsia="仿宋_GB2312" w:hAnsi="华文仿宋" w:hint="eastAsia"/>
                <w:bCs/>
                <w:color w:val="000000"/>
                <w:sz w:val="24"/>
              </w:rPr>
              <w:t>和</w:t>
            </w:r>
            <w:r w:rsidR="00B055FA" w:rsidRPr="00875CEC">
              <w:rPr>
                <w:rFonts w:ascii="仿宋_GB2312" w:eastAsia="仿宋_GB2312" w:hAnsi="华文仿宋" w:hint="eastAsia"/>
                <w:bCs/>
                <w:color w:val="000000"/>
                <w:sz w:val="24"/>
              </w:rPr>
              <w:t>拓宽学生</w:t>
            </w:r>
            <w:r>
              <w:rPr>
                <w:rFonts w:ascii="仿宋_GB2312" w:eastAsia="仿宋_GB2312" w:hAnsi="华文仿宋" w:hint="eastAsia"/>
                <w:bCs/>
                <w:color w:val="000000"/>
                <w:sz w:val="24"/>
              </w:rPr>
              <w:t>知识面非常</w:t>
            </w:r>
            <w:r w:rsidR="00B055FA" w:rsidRPr="00875CEC">
              <w:rPr>
                <w:rFonts w:ascii="仿宋_GB2312" w:eastAsia="仿宋_GB2312" w:hAnsi="华文仿宋" w:hint="eastAsia"/>
                <w:bCs/>
                <w:color w:val="000000"/>
                <w:sz w:val="24"/>
              </w:rPr>
              <w:t>必要。</w:t>
            </w:r>
            <w:r w:rsidR="00122BBA">
              <w:rPr>
                <w:rFonts w:ascii="仿宋_GB2312" w:eastAsia="仿宋_GB2312" w:hAnsi="华文仿宋" w:hint="eastAsia"/>
                <w:bCs/>
                <w:color w:val="000000"/>
                <w:sz w:val="24"/>
              </w:rPr>
              <w:t>一是结合自身的科研方向，介绍生命科学领域最新的研究技术与方法；二是</w:t>
            </w:r>
            <w:r w:rsidR="00B055FA" w:rsidRPr="00875CEC">
              <w:rPr>
                <w:rFonts w:ascii="仿宋_GB2312" w:eastAsia="仿宋_GB2312" w:hAnsi="华文仿宋" w:hint="eastAsia"/>
                <w:bCs/>
                <w:color w:val="000000"/>
                <w:sz w:val="24"/>
              </w:rPr>
              <w:t>以</w:t>
            </w:r>
            <w:r w:rsidR="00122BBA">
              <w:rPr>
                <w:rFonts w:ascii="仿宋_GB2312" w:eastAsia="仿宋_GB2312" w:hAnsi="华文仿宋" w:hint="eastAsia"/>
                <w:bCs/>
                <w:color w:val="000000"/>
                <w:sz w:val="24"/>
              </w:rPr>
              <w:t>国际一流学校的课程资源，或者</w:t>
            </w:r>
            <w:r>
              <w:rPr>
                <w:rFonts w:ascii="仿宋_GB2312" w:eastAsia="仿宋_GB2312" w:hAnsi="华文仿宋"/>
                <w:bCs/>
                <w:color w:val="000000"/>
                <w:sz w:val="24"/>
              </w:rPr>
              <w:t>TED</w:t>
            </w:r>
            <w:r w:rsidR="00122BBA">
              <w:rPr>
                <w:rFonts w:ascii="仿宋_GB2312" w:eastAsia="仿宋_GB2312" w:hAnsi="华文仿宋" w:hint="eastAsia"/>
                <w:bCs/>
                <w:color w:val="000000"/>
                <w:sz w:val="24"/>
              </w:rPr>
              <w:t>演讲和</w:t>
            </w:r>
            <w:r>
              <w:rPr>
                <w:rFonts w:ascii="仿宋_GB2312" w:eastAsia="仿宋_GB2312" w:hAnsi="华文仿宋"/>
                <w:bCs/>
                <w:color w:val="000000"/>
                <w:sz w:val="24"/>
              </w:rPr>
              <w:t>BBC</w:t>
            </w:r>
            <w:r w:rsidR="00B055FA" w:rsidRPr="00875CEC">
              <w:rPr>
                <w:rFonts w:ascii="仿宋_GB2312" w:eastAsia="仿宋_GB2312" w:hAnsi="华文仿宋" w:hint="eastAsia"/>
                <w:bCs/>
                <w:color w:val="000000"/>
                <w:sz w:val="24"/>
              </w:rPr>
              <w:t>纪录片为知识载体，向学生介绍科技前沿，向学生传递研究的热点问题</w:t>
            </w:r>
            <w:r w:rsidR="00122BBA">
              <w:rPr>
                <w:rFonts w:ascii="仿宋_GB2312" w:eastAsia="仿宋_GB2312" w:hAnsi="华文仿宋" w:hint="eastAsia"/>
                <w:bCs/>
                <w:color w:val="000000"/>
                <w:sz w:val="24"/>
              </w:rPr>
              <w:t>。此外，</w:t>
            </w:r>
            <w:r w:rsidR="00B055FA" w:rsidRPr="00875CEC">
              <w:rPr>
                <w:rFonts w:ascii="仿宋_GB2312" w:eastAsia="仿宋_GB2312" w:hAnsi="华文仿宋" w:hint="eastAsia"/>
                <w:bCs/>
                <w:color w:val="000000"/>
                <w:sz w:val="24"/>
              </w:rPr>
              <w:t>鼓励学生上网查阅最新研究进展，并提出自己的想法，以此引导学生自觉培养科研思维和</w:t>
            </w:r>
            <w:r w:rsidR="00122BBA">
              <w:rPr>
                <w:rFonts w:ascii="仿宋_GB2312" w:eastAsia="仿宋_GB2312" w:hAnsi="华文仿宋" w:hint="eastAsia"/>
                <w:bCs/>
                <w:color w:val="000000"/>
                <w:sz w:val="24"/>
              </w:rPr>
              <w:t>创新</w:t>
            </w:r>
            <w:r w:rsidR="00B055FA" w:rsidRPr="00875CEC">
              <w:rPr>
                <w:rFonts w:ascii="仿宋_GB2312" w:eastAsia="仿宋_GB2312" w:hAnsi="华文仿宋" w:hint="eastAsia"/>
                <w:bCs/>
                <w:color w:val="000000"/>
                <w:sz w:val="24"/>
              </w:rPr>
              <w:t>能力。</w:t>
            </w:r>
            <w:r w:rsidR="00122BBA">
              <w:rPr>
                <w:rFonts w:ascii="仿宋_GB2312" w:eastAsia="仿宋_GB2312" w:hAnsi="华文仿宋" w:hint="eastAsia"/>
                <w:bCs/>
                <w:color w:val="000000"/>
                <w:sz w:val="24"/>
              </w:rPr>
              <w:t>同时，在课堂上鼓励学生提问和讨论，激发</w:t>
            </w:r>
            <w:r>
              <w:rPr>
                <w:rFonts w:ascii="仿宋_GB2312" w:eastAsia="仿宋_GB2312" w:hAnsi="华文仿宋" w:hint="eastAsia"/>
                <w:bCs/>
                <w:color w:val="000000"/>
                <w:sz w:val="24"/>
              </w:rPr>
              <w:t>学生的思考和探索能力</w:t>
            </w:r>
            <w:r w:rsidRPr="00875CEC">
              <w:rPr>
                <w:rFonts w:ascii="仿宋_GB2312" w:eastAsia="仿宋_GB2312" w:hAnsi="华文仿宋" w:hint="eastAsia"/>
                <w:bCs/>
                <w:color w:val="000000"/>
                <w:sz w:val="24"/>
              </w:rPr>
              <w:t>。</w:t>
            </w:r>
          </w:p>
          <w:p w:rsidR="008A5D7B" w:rsidRPr="00875CEC" w:rsidRDefault="008A5D7B" w:rsidP="00875CEC">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Cs/>
                <w:color w:val="000000"/>
                <w:sz w:val="24"/>
              </w:rPr>
            </w:pPr>
            <w:r w:rsidRPr="00875CEC">
              <w:rPr>
                <w:rFonts w:ascii="仿宋_GB2312" w:eastAsia="仿宋_GB2312" w:hAnsi="华文仿宋" w:hint="eastAsia"/>
                <w:bCs/>
                <w:color w:val="000000"/>
                <w:sz w:val="24"/>
              </w:rPr>
              <w:t>（</w:t>
            </w:r>
            <w:r w:rsidRPr="00875CEC">
              <w:rPr>
                <w:rFonts w:ascii="仿宋_GB2312" w:eastAsia="仿宋_GB2312" w:hAnsi="华文仿宋"/>
                <w:bCs/>
                <w:color w:val="000000"/>
                <w:sz w:val="24"/>
              </w:rPr>
              <w:t>3</w:t>
            </w:r>
            <w:r w:rsidRPr="00875CEC">
              <w:rPr>
                <w:rFonts w:ascii="仿宋_GB2312" w:eastAsia="仿宋_GB2312" w:hAnsi="华文仿宋" w:hint="eastAsia"/>
                <w:bCs/>
                <w:color w:val="000000"/>
                <w:sz w:val="24"/>
              </w:rPr>
              <w:t>）</w:t>
            </w:r>
            <w:r w:rsidR="00020101">
              <w:rPr>
                <w:rFonts w:ascii="仿宋_GB2312" w:eastAsia="仿宋_GB2312" w:hAnsi="华文仿宋" w:hint="eastAsia"/>
                <w:bCs/>
                <w:color w:val="000000"/>
                <w:sz w:val="24"/>
              </w:rPr>
              <w:t>提倡“多元化”考核方式</w:t>
            </w:r>
          </w:p>
          <w:p w:rsidR="008A5D7B" w:rsidRPr="00875CEC" w:rsidRDefault="00020101" w:rsidP="00CC54C0">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Cs/>
                <w:color w:val="000000"/>
                <w:sz w:val="24"/>
              </w:rPr>
            </w:pPr>
            <w:r>
              <w:rPr>
                <w:rFonts w:ascii="仿宋_GB2312" w:eastAsia="仿宋_GB2312" w:hAnsi="华文仿宋" w:hint="eastAsia"/>
                <w:bCs/>
                <w:color w:val="000000"/>
                <w:sz w:val="24"/>
              </w:rPr>
              <w:t>针对学院对本科生的培养目标，</w:t>
            </w:r>
            <w:r w:rsidR="00E0230A">
              <w:rPr>
                <w:rFonts w:ascii="仿宋_GB2312" w:eastAsia="仿宋_GB2312" w:hAnsi="华文仿宋" w:hint="eastAsia"/>
                <w:bCs/>
                <w:color w:val="000000"/>
                <w:sz w:val="24"/>
              </w:rPr>
              <w:t>本科生对不同学科不同知识点理解能力的差异性，</w:t>
            </w:r>
            <w:r w:rsidR="00CC54C0">
              <w:rPr>
                <w:rFonts w:ascii="仿宋_GB2312" w:eastAsia="仿宋_GB2312" w:hAnsi="华文仿宋" w:hint="eastAsia"/>
                <w:bCs/>
                <w:color w:val="000000"/>
                <w:sz w:val="24"/>
              </w:rPr>
              <w:t>以及学生</w:t>
            </w:r>
            <w:r w:rsidR="00BD3194">
              <w:rPr>
                <w:rFonts w:ascii="仿宋_GB2312" w:eastAsia="仿宋_GB2312" w:hAnsi="华文仿宋" w:hint="eastAsia"/>
                <w:bCs/>
                <w:color w:val="000000"/>
                <w:sz w:val="24"/>
              </w:rPr>
              <w:t>的性格</w:t>
            </w:r>
            <w:r w:rsidR="00CC54C0">
              <w:rPr>
                <w:rFonts w:ascii="仿宋_GB2312" w:eastAsia="仿宋_GB2312" w:hAnsi="华文仿宋" w:hint="eastAsia"/>
                <w:bCs/>
                <w:color w:val="000000"/>
                <w:sz w:val="24"/>
              </w:rPr>
              <w:t>特点，我们提倡“多元化”考核方式，多角度综合评价。</w:t>
            </w:r>
            <w:r>
              <w:rPr>
                <w:rFonts w:ascii="仿宋_GB2312" w:eastAsia="仿宋_GB2312" w:hAnsi="华文仿宋" w:hint="eastAsia"/>
                <w:bCs/>
                <w:color w:val="000000"/>
                <w:sz w:val="24"/>
              </w:rPr>
              <w:t>对于理论课的考评，我们自2014年起尝试“多元化”考核方式，即由原来单一的期末测试，变为</w:t>
            </w:r>
            <w:r w:rsidR="001E4E5D">
              <w:rPr>
                <w:rFonts w:ascii="仿宋_GB2312" w:eastAsia="仿宋_GB2312" w:hAnsi="华文仿宋" w:hint="eastAsia"/>
                <w:bCs/>
                <w:color w:val="000000"/>
                <w:sz w:val="24"/>
              </w:rPr>
              <w:t>由</w:t>
            </w:r>
            <w:r>
              <w:rPr>
                <w:rFonts w:ascii="仿宋_GB2312" w:eastAsia="仿宋_GB2312" w:hAnsi="华文仿宋" w:hint="eastAsia"/>
                <w:bCs/>
                <w:color w:val="000000"/>
                <w:sz w:val="24"/>
              </w:rPr>
              <w:t>课程论文、学术前沿汇报和期末测试三部分构成。</w:t>
            </w:r>
            <w:r w:rsidR="00E0230A">
              <w:rPr>
                <w:rFonts w:ascii="仿宋_GB2312" w:eastAsia="仿宋_GB2312" w:hAnsi="华文仿宋" w:hint="eastAsia"/>
                <w:bCs/>
                <w:color w:val="000000"/>
                <w:sz w:val="24"/>
              </w:rPr>
              <w:t>学生根据自己的专长，可</w:t>
            </w:r>
            <w:r w:rsidR="00CC54C0">
              <w:rPr>
                <w:rFonts w:ascii="仿宋_GB2312" w:eastAsia="仿宋_GB2312" w:hAnsi="华文仿宋" w:hint="eastAsia"/>
                <w:bCs/>
                <w:color w:val="000000"/>
                <w:sz w:val="24"/>
              </w:rPr>
              <w:t>在</w:t>
            </w:r>
            <w:r w:rsidR="00E0230A">
              <w:rPr>
                <w:rFonts w:ascii="仿宋_GB2312" w:eastAsia="仿宋_GB2312" w:hAnsi="华文仿宋" w:hint="eastAsia"/>
                <w:bCs/>
                <w:color w:val="000000"/>
                <w:sz w:val="24"/>
              </w:rPr>
              <w:t>撰写论文或</w:t>
            </w:r>
            <w:r w:rsidR="00CC54C0">
              <w:rPr>
                <w:rFonts w:ascii="仿宋_GB2312" w:eastAsia="仿宋_GB2312" w:hAnsi="华文仿宋" w:hint="eastAsia"/>
                <w:bCs/>
                <w:color w:val="000000"/>
                <w:sz w:val="24"/>
              </w:rPr>
              <w:t>者汇报前沿进展二选</w:t>
            </w:r>
            <w:r w:rsidR="001E4E5D">
              <w:rPr>
                <w:rFonts w:ascii="仿宋_GB2312" w:eastAsia="仿宋_GB2312" w:hAnsi="华文仿宋" w:hint="eastAsia"/>
                <w:bCs/>
                <w:color w:val="000000"/>
                <w:sz w:val="24"/>
              </w:rPr>
              <w:t>其</w:t>
            </w:r>
            <w:r w:rsidR="00CC54C0">
              <w:rPr>
                <w:rFonts w:ascii="仿宋_GB2312" w:eastAsia="仿宋_GB2312" w:hAnsi="华文仿宋" w:hint="eastAsia"/>
                <w:bCs/>
                <w:color w:val="000000"/>
                <w:sz w:val="24"/>
              </w:rPr>
              <w:t>一</w:t>
            </w:r>
            <w:r w:rsidR="00E0230A">
              <w:rPr>
                <w:rFonts w:ascii="仿宋_GB2312" w:eastAsia="仿宋_GB2312" w:hAnsi="华文仿宋" w:hint="eastAsia"/>
                <w:bCs/>
                <w:color w:val="000000"/>
                <w:sz w:val="24"/>
              </w:rPr>
              <w:t>，</w:t>
            </w:r>
            <w:r w:rsidR="001E4E5D">
              <w:rPr>
                <w:rFonts w:ascii="仿宋_GB2312" w:eastAsia="仿宋_GB2312" w:hAnsi="华文仿宋" w:hint="eastAsia"/>
                <w:bCs/>
                <w:color w:val="000000"/>
                <w:sz w:val="24"/>
              </w:rPr>
              <w:t>此成绩</w:t>
            </w:r>
            <w:r w:rsidR="00E0230A">
              <w:rPr>
                <w:rFonts w:ascii="仿宋_GB2312" w:eastAsia="仿宋_GB2312" w:hAnsi="华文仿宋" w:hint="eastAsia"/>
                <w:bCs/>
                <w:color w:val="000000"/>
                <w:sz w:val="24"/>
              </w:rPr>
              <w:t>占总成绩的30%，期末测试占总成绩的70%。对于实验课的考评，我们同样采取“多元化”考核方式，</w:t>
            </w:r>
            <w:r w:rsidR="00CC54C0">
              <w:rPr>
                <w:rFonts w:ascii="仿宋_GB2312" w:eastAsia="仿宋_GB2312" w:hAnsi="华文仿宋" w:hint="eastAsia"/>
                <w:bCs/>
                <w:color w:val="000000"/>
                <w:sz w:val="24"/>
              </w:rPr>
              <w:t>学生分为若干实验小组，</w:t>
            </w:r>
            <w:r w:rsidR="00E0230A">
              <w:rPr>
                <w:rFonts w:ascii="仿宋_GB2312" w:eastAsia="仿宋_GB2312" w:hAnsi="华文仿宋" w:hint="eastAsia"/>
                <w:bCs/>
                <w:color w:val="000000"/>
                <w:sz w:val="24"/>
              </w:rPr>
              <w:t>每组5-6名学生构成，</w:t>
            </w:r>
            <w:r w:rsidR="00CC54C0">
              <w:rPr>
                <w:rFonts w:ascii="仿宋_GB2312" w:eastAsia="仿宋_GB2312" w:hAnsi="华文仿宋" w:hint="eastAsia"/>
                <w:bCs/>
                <w:color w:val="000000"/>
                <w:sz w:val="24"/>
              </w:rPr>
              <w:t>让每个学生负责一个环节，包括实验总体设计、动物操作、实验结果分析、生理记录仪操作等</w:t>
            </w:r>
            <w:r w:rsidR="00E0230A">
              <w:rPr>
                <w:rFonts w:ascii="仿宋_GB2312" w:eastAsia="仿宋_GB2312" w:hAnsi="华文仿宋" w:hint="eastAsia"/>
                <w:bCs/>
                <w:color w:val="000000"/>
                <w:sz w:val="24"/>
              </w:rPr>
              <w:t>部分。</w:t>
            </w:r>
            <w:r w:rsidR="00CC54C0">
              <w:rPr>
                <w:rFonts w:ascii="仿宋_GB2312" w:eastAsia="仿宋_GB2312" w:hAnsi="华文仿宋" w:hint="eastAsia"/>
                <w:bCs/>
                <w:color w:val="000000"/>
                <w:sz w:val="24"/>
              </w:rPr>
              <w:t>让学生</w:t>
            </w:r>
            <w:r w:rsidR="00E0230A">
              <w:rPr>
                <w:rFonts w:ascii="仿宋_GB2312" w:eastAsia="仿宋_GB2312" w:hAnsi="华文仿宋" w:hint="eastAsia"/>
                <w:bCs/>
                <w:color w:val="000000"/>
                <w:sz w:val="24"/>
              </w:rPr>
              <w:t>全部参与，协作完成。</w:t>
            </w:r>
            <w:r w:rsidR="008A5D7B" w:rsidRPr="00875CEC">
              <w:rPr>
                <w:rFonts w:ascii="仿宋_GB2312" w:eastAsia="仿宋_GB2312" w:hAnsi="华文仿宋" w:hint="eastAsia"/>
                <w:bCs/>
                <w:color w:val="000000"/>
                <w:sz w:val="24"/>
              </w:rPr>
              <w:t>实践证明，改革后</w:t>
            </w:r>
            <w:r w:rsidR="00CC54C0">
              <w:rPr>
                <w:rFonts w:ascii="仿宋_GB2312" w:eastAsia="仿宋_GB2312" w:hAnsi="华文仿宋" w:hint="eastAsia"/>
                <w:bCs/>
                <w:color w:val="000000"/>
                <w:sz w:val="24"/>
              </w:rPr>
              <w:t>的</w:t>
            </w:r>
            <w:r w:rsidR="00E0230A">
              <w:rPr>
                <w:rFonts w:ascii="仿宋_GB2312" w:eastAsia="仿宋_GB2312" w:hAnsi="华文仿宋" w:hint="eastAsia"/>
                <w:bCs/>
                <w:color w:val="000000"/>
                <w:sz w:val="24"/>
              </w:rPr>
              <w:t>考核方式可以让学生利用专长来完成课程学习</w:t>
            </w:r>
            <w:r w:rsidR="008A5D7B" w:rsidRPr="00875CEC">
              <w:rPr>
                <w:rFonts w:ascii="仿宋_GB2312" w:eastAsia="仿宋_GB2312" w:hAnsi="华文仿宋" w:hint="eastAsia"/>
                <w:bCs/>
                <w:color w:val="000000"/>
                <w:sz w:val="24"/>
              </w:rPr>
              <w:t>，达到了</w:t>
            </w:r>
            <w:r w:rsidR="001E4E5D">
              <w:rPr>
                <w:rFonts w:ascii="仿宋_GB2312" w:eastAsia="仿宋_GB2312" w:hAnsi="华文仿宋" w:hint="eastAsia"/>
                <w:bCs/>
                <w:color w:val="000000"/>
                <w:sz w:val="24"/>
              </w:rPr>
              <w:t>预期</w:t>
            </w:r>
            <w:r w:rsidR="008A5D7B" w:rsidRPr="00875CEC">
              <w:rPr>
                <w:rFonts w:ascii="仿宋_GB2312" w:eastAsia="仿宋_GB2312" w:hAnsi="华文仿宋" w:hint="eastAsia"/>
                <w:bCs/>
                <w:color w:val="000000"/>
                <w:sz w:val="24"/>
              </w:rPr>
              <w:t>的教学效果。</w:t>
            </w:r>
          </w:p>
          <w:p w:rsidR="008A5D7B" w:rsidRPr="00875CEC" w:rsidRDefault="008A5D7B" w:rsidP="00875CEC">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Cs/>
                <w:color w:val="000000"/>
                <w:sz w:val="24"/>
              </w:rPr>
            </w:pPr>
            <w:r w:rsidRPr="00875CEC">
              <w:rPr>
                <w:rFonts w:ascii="仿宋_GB2312" w:eastAsia="仿宋_GB2312" w:hAnsi="华文仿宋" w:hint="eastAsia"/>
                <w:bCs/>
                <w:color w:val="000000"/>
                <w:sz w:val="24"/>
              </w:rPr>
              <w:lastRenderedPageBreak/>
              <w:t>（</w:t>
            </w:r>
            <w:r w:rsidR="00F74C69">
              <w:rPr>
                <w:rFonts w:ascii="仿宋_GB2312" w:eastAsia="仿宋_GB2312" w:hAnsi="华文仿宋" w:hint="eastAsia"/>
                <w:bCs/>
                <w:color w:val="000000"/>
                <w:sz w:val="24"/>
              </w:rPr>
              <w:t>4</w:t>
            </w:r>
            <w:r w:rsidRPr="00875CEC">
              <w:rPr>
                <w:rFonts w:ascii="仿宋_GB2312" w:eastAsia="仿宋_GB2312" w:hAnsi="华文仿宋" w:hint="eastAsia"/>
                <w:bCs/>
                <w:color w:val="000000"/>
                <w:sz w:val="24"/>
              </w:rPr>
              <w:t>）</w:t>
            </w:r>
            <w:r w:rsidR="00DA7467">
              <w:rPr>
                <w:rFonts w:ascii="仿宋_GB2312" w:eastAsia="仿宋_GB2312" w:hAnsi="华文仿宋" w:hint="eastAsia"/>
                <w:bCs/>
                <w:color w:val="000000"/>
                <w:sz w:val="24"/>
              </w:rPr>
              <w:t>积极做好学生的学业和生活导师</w:t>
            </w:r>
          </w:p>
          <w:p w:rsidR="008A5D7B" w:rsidRPr="008A5D7B" w:rsidRDefault="00DA7467" w:rsidP="00244EC5">
            <w:pPr>
              <w:autoSpaceDE w:val="0"/>
              <w:autoSpaceDN w:val="0"/>
              <w:adjustRightInd w:val="0"/>
              <w:snapToGrid w:val="0"/>
              <w:spacing w:beforeLines="50" w:before="156" w:afterLines="50" w:after="156" w:line="300" w:lineRule="auto"/>
              <w:ind w:firstLineChars="200" w:firstLine="480"/>
              <w:jc w:val="left"/>
              <w:rPr>
                <w:rFonts w:ascii="仿宋_GB2312" w:eastAsia="仿宋_GB2312" w:hAnsi="华文仿宋"/>
                <w:b/>
                <w:bCs/>
                <w:color w:val="000000"/>
                <w:sz w:val="24"/>
              </w:rPr>
            </w:pPr>
            <w:r>
              <w:rPr>
                <w:rFonts w:ascii="仿宋_GB2312" w:eastAsia="仿宋_GB2312" w:hAnsi="华文仿宋" w:hint="eastAsia"/>
                <w:bCs/>
                <w:color w:val="000000"/>
                <w:sz w:val="24"/>
              </w:rPr>
              <w:t>在东北师范大学这个优秀的群体</w:t>
            </w:r>
            <w:r w:rsidRPr="00875CEC">
              <w:rPr>
                <w:rFonts w:ascii="仿宋_GB2312" w:eastAsia="仿宋_GB2312" w:hAnsi="华文仿宋" w:hint="eastAsia"/>
                <w:bCs/>
                <w:color w:val="000000"/>
                <w:sz w:val="24"/>
              </w:rPr>
              <w:t>，我看到了老教师们闪光的品质，她们对学生的一腔热忱</w:t>
            </w:r>
            <w:r>
              <w:rPr>
                <w:rFonts w:ascii="仿宋_GB2312" w:eastAsia="仿宋_GB2312" w:hAnsi="华文仿宋" w:hint="eastAsia"/>
                <w:bCs/>
                <w:color w:val="000000"/>
                <w:sz w:val="24"/>
              </w:rPr>
              <w:t>深深影响着我。七</w:t>
            </w:r>
            <w:r w:rsidRPr="00875CEC">
              <w:rPr>
                <w:rFonts w:ascii="仿宋_GB2312" w:eastAsia="仿宋_GB2312" w:hAnsi="华文仿宋" w:hint="eastAsia"/>
                <w:bCs/>
                <w:color w:val="000000"/>
                <w:sz w:val="24"/>
              </w:rPr>
              <w:t>年来</w:t>
            </w:r>
            <w:r>
              <w:rPr>
                <w:rFonts w:ascii="仿宋_GB2312" w:eastAsia="仿宋_GB2312" w:hAnsi="华文仿宋" w:hint="eastAsia"/>
                <w:bCs/>
                <w:color w:val="000000"/>
                <w:sz w:val="24"/>
              </w:rPr>
              <w:t>无论</w:t>
            </w:r>
            <w:r w:rsidRPr="00875CEC">
              <w:rPr>
                <w:rFonts w:ascii="仿宋_GB2312" w:eastAsia="仿宋_GB2312" w:hAnsi="华文仿宋" w:hint="eastAsia"/>
                <w:bCs/>
                <w:color w:val="000000"/>
                <w:sz w:val="24"/>
              </w:rPr>
              <w:t>是理论课还是实验课，我都认真准备，全心投入</w:t>
            </w:r>
            <w:r>
              <w:rPr>
                <w:rFonts w:ascii="仿宋_GB2312" w:eastAsia="仿宋_GB2312" w:hAnsi="华文仿宋" w:hint="eastAsia"/>
                <w:bCs/>
                <w:color w:val="000000"/>
                <w:sz w:val="24"/>
              </w:rPr>
              <w:t>，从</w:t>
            </w:r>
            <w:r w:rsidR="008A5D7B" w:rsidRPr="00875CEC">
              <w:rPr>
                <w:rFonts w:ascii="仿宋_GB2312" w:eastAsia="仿宋_GB2312" w:hAnsi="华文仿宋" w:hint="eastAsia"/>
                <w:bCs/>
                <w:color w:val="000000"/>
                <w:sz w:val="24"/>
              </w:rPr>
              <w:t>没有发生任何教学事故，教学态度及</w:t>
            </w:r>
            <w:r>
              <w:rPr>
                <w:rFonts w:ascii="仿宋_GB2312" w:eastAsia="仿宋_GB2312" w:hAnsi="华文仿宋" w:hint="eastAsia"/>
                <w:bCs/>
                <w:color w:val="000000"/>
                <w:sz w:val="24"/>
              </w:rPr>
              <w:t>效</w:t>
            </w:r>
            <w:r w:rsidR="008A5D7B" w:rsidRPr="00875CEC">
              <w:rPr>
                <w:rFonts w:ascii="仿宋_GB2312" w:eastAsia="仿宋_GB2312" w:hAnsi="华文仿宋" w:hint="eastAsia"/>
                <w:bCs/>
                <w:color w:val="000000"/>
                <w:sz w:val="24"/>
              </w:rPr>
              <w:t>果也受到了老师</w:t>
            </w:r>
            <w:r>
              <w:rPr>
                <w:rFonts w:ascii="仿宋_GB2312" w:eastAsia="仿宋_GB2312" w:hAnsi="华文仿宋" w:hint="eastAsia"/>
                <w:bCs/>
                <w:color w:val="000000"/>
                <w:sz w:val="24"/>
              </w:rPr>
              <w:t>和</w:t>
            </w:r>
            <w:r w:rsidR="008A5D7B" w:rsidRPr="00875CEC">
              <w:rPr>
                <w:rFonts w:ascii="仿宋_GB2312" w:eastAsia="仿宋_GB2312" w:hAnsi="华文仿宋" w:hint="eastAsia"/>
                <w:bCs/>
                <w:color w:val="000000"/>
                <w:sz w:val="24"/>
              </w:rPr>
              <w:t>同学的</w:t>
            </w:r>
            <w:r>
              <w:rPr>
                <w:rFonts w:ascii="仿宋_GB2312" w:eastAsia="仿宋_GB2312" w:hAnsi="华文仿宋" w:hint="eastAsia"/>
                <w:bCs/>
                <w:color w:val="000000"/>
                <w:sz w:val="24"/>
              </w:rPr>
              <w:t>认可</w:t>
            </w:r>
            <w:r w:rsidR="008A5D7B" w:rsidRPr="00875CEC">
              <w:rPr>
                <w:rFonts w:ascii="仿宋_GB2312" w:eastAsia="仿宋_GB2312" w:hAnsi="华文仿宋" w:hint="eastAsia"/>
                <w:bCs/>
                <w:color w:val="000000"/>
                <w:sz w:val="24"/>
              </w:rPr>
              <w:t>。</w:t>
            </w:r>
            <w:r>
              <w:rPr>
                <w:rFonts w:ascii="仿宋_GB2312" w:eastAsia="仿宋_GB2312" w:hAnsi="华文仿宋" w:hint="eastAsia"/>
                <w:bCs/>
                <w:color w:val="000000"/>
                <w:sz w:val="24"/>
              </w:rPr>
              <w:t>我自知身为</w:t>
            </w:r>
            <w:r w:rsidR="008A5D7B" w:rsidRPr="00875CEC">
              <w:rPr>
                <w:rFonts w:ascii="仿宋_GB2312" w:eastAsia="仿宋_GB2312" w:hAnsi="华文仿宋" w:hint="eastAsia"/>
                <w:bCs/>
                <w:color w:val="000000"/>
                <w:sz w:val="24"/>
              </w:rPr>
              <w:t>大学教师</w:t>
            </w:r>
            <w:r>
              <w:rPr>
                <w:rFonts w:ascii="仿宋_GB2312" w:eastAsia="仿宋_GB2312" w:hAnsi="华文仿宋" w:hint="eastAsia"/>
                <w:bCs/>
                <w:color w:val="000000"/>
                <w:sz w:val="24"/>
              </w:rPr>
              <w:t>除了传授知识外，</w:t>
            </w:r>
            <w:r w:rsidR="008A5D7B" w:rsidRPr="00875CEC">
              <w:rPr>
                <w:rFonts w:ascii="仿宋_GB2312" w:eastAsia="仿宋_GB2312" w:hAnsi="华文仿宋" w:hint="eastAsia"/>
                <w:bCs/>
                <w:color w:val="000000"/>
                <w:sz w:val="24"/>
              </w:rPr>
              <w:t>还应该尽己所能发挥正能量</w:t>
            </w:r>
            <w:r>
              <w:rPr>
                <w:rFonts w:ascii="仿宋_GB2312" w:eastAsia="仿宋_GB2312" w:hAnsi="华文仿宋" w:hint="eastAsia"/>
                <w:bCs/>
                <w:color w:val="000000"/>
                <w:sz w:val="24"/>
              </w:rPr>
              <w:t>，积极地</w:t>
            </w:r>
            <w:r w:rsidR="008A5D7B" w:rsidRPr="00875CEC">
              <w:rPr>
                <w:rFonts w:ascii="仿宋_GB2312" w:eastAsia="仿宋_GB2312" w:hAnsi="华文仿宋" w:hint="eastAsia"/>
                <w:bCs/>
                <w:color w:val="000000"/>
                <w:sz w:val="24"/>
              </w:rPr>
              <w:t>去关爱、引导</w:t>
            </w:r>
            <w:r>
              <w:rPr>
                <w:rFonts w:ascii="仿宋_GB2312" w:eastAsia="仿宋_GB2312" w:hAnsi="华文仿宋" w:hint="eastAsia"/>
                <w:bCs/>
                <w:color w:val="000000"/>
                <w:sz w:val="24"/>
              </w:rPr>
              <w:t>和</w:t>
            </w:r>
            <w:r w:rsidR="008A5D7B" w:rsidRPr="00875CEC">
              <w:rPr>
                <w:rFonts w:ascii="仿宋_GB2312" w:eastAsia="仿宋_GB2312" w:hAnsi="华文仿宋" w:hint="eastAsia"/>
                <w:bCs/>
                <w:color w:val="000000"/>
                <w:sz w:val="24"/>
              </w:rPr>
              <w:t>影响学生。</w:t>
            </w:r>
            <w:r w:rsidR="00F74C69">
              <w:rPr>
                <w:rFonts w:ascii="仿宋_GB2312" w:eastAsia="仿宋_GB2312" w:hAnsi="华文仿宋" w:hint="eastAsia"/>
                <w:bCs/>
                <w:color w:val="000000"/>
                <w:sz w:val="24"/>
              </w:rPr>
              <w:t>因此</w:t>
            </w:r>
            <w:r>
              <w:rPr>
                <w:rFonts w:ascii="仿宋_GB2312" w:eastAsia="仿宋_GB2312" w:hAnsi="华文仿宋" w:hint="eastAsia"/>
                <w:bCs/>
                <w:color w:val="000000"/>
                <w:sz w:val="24"/>
              </w:rPr>
              <w:t>，2016年9月</w:t>
            </w:r>
            <w:r w:rsidR="00F74C69">
              <w:rPr>
                <w:rFonts w:ascii="仿宋_GB2312" w:eastAsia="仿宋_GB2312" w:hAnsi="华文仿宋" w:hint="eastAsia"/>
                <w:bCs/>
                <w:color w:val="000000"/>
                <w:sz w:val="24"/>
              </w:rPr>
              <w:t>我担任了学院首批本科生学业导师，负责6名2015级本科生的课外学业和生活指导。</w:t>
            </w:r>
            <w:r>
              <w:rPr>
                <w:rFonts w:ascii="仿宋_GB2312" w:eastAsia="仿宋_GB2312" w:hAnsi="华文仿宋" w:hint="eastAsia"/>
                <w:bCs/>
                <w:color w:val="000000"/>
                <w:sz w:val="24"/>
              </w:rPr>
              <w:t>我</w:t>
            </w:r>
            <w:r w:rsidR="00F74C69">
              <w:rPr>
                <w:rFonts w:ascii="仿宋_GB2312" w:eastAsia="仿宋_GB2312" w:hAnsi="华文仿宋" w:hint="eastAsia"/>
                <w:bCs/>
                <w:color w:val="000000"/>
                <w:sz w:val="24"/>
              </w:rPr>
              <w:t>经常利用</w:t>
            </w:r>
            <w:r w:rsidR="00244EC5">
              <w:rPr>
                <w:rFonts w:ascii="仿宋_GB2312" w:eastAsia="仿宋_GB2312" w:hAnsi="华文仿宋" w:hint="eastAsia"/>
                <w:bCs/>
                <w:color w:val="000000"/>
                <w:sz w:val="24"/>
              </w:rPr>
              <w:t>业余</w:t>
            </w:r>
            <w:r w:rsidR="00F74C69">
              <w:rPr>
                <w:rFonts w:ascii="仿宋_GB2312" w:eastAsia="仿宋_GB2312" w:hAnsi="华文仿宋" w:hint="eastAsia"/>
                <w:bCs/>
                <w:color w:val="000000"/>
                <w:sz w:val="24"/>
              </w:rPr>
              <w:t>时间集体或者单独约谈每名同学，以切身经历帮助他们解决各方面的困惑。</w:t>
            </w:r>
            <w:r w:rsidR="00244EC5">
              <w:rPr>
                <w:rFonts w:ascii="仿宋_GB2312" w:eastAsia="仿宋_GB2312" w:hAnsi="华文仿宋" w:hint="eastAsia"/>
                <w:bCs/>
                <w:color w:val="000000"/>
                <w:sz w:val="24"/>
              </w:rPr>
              <w:t>其中一名公费师范生知道自己未来不能从事科研工作，但一直抱有一个科研梦，为了帮助她圆梦，她加</w:t>
            </w:r>
            <w:r w:rsidR="0033733D">
              <w:rPr>
                <w:rFonts w:ascii="仿宋_GB2312" w:eastAsia="仿宋_GB2312" w:hAnsi="华文仿宋" w:hint="eastAsia"/>
                <w:bCs/>
                <w:color w:val="000000"/>
                <w:sz w:val="24"/>
              </w:rPr>
              <w:t>已</w:t>
            </w:r>
            <w:r w:rsidR="00244EC5">
              <w:rPr>
                <w:rFonts w:ascii="仿宋_GB2312" w:eastAsia="仿宋_GB2312" w:hAnsi="华文仿宋" w:hint="eastAsia"/>
                <w:bCs/>
                <w:color w:val="000000"/>
                <w:sz w:val="24"/>
              </w:rPr>
              <w:t>入到我的课题组</w:t>
            </w:r>
            <w:r w:rsidR="0033733D">
              <w:rPr>
                <w:rFonts w:ascii="仿宋_GB2312" w:eastAsia="仿宋_GB2312" w:hAnsi="华文仿宋" w:hint="eastAsia"/>
                <w:bCs/>
                <w:color w:val="000000"/>
                <w:sz w:val="24"/>
              </w:rPr>
              <w:t>进行科研训练</w:t>
            </w:r>
            <w:r w:rsidR="00244EC5">
              <w:rPr>
                <w:rFonts w:ascii="仿宋_GB2312" w:eastAsia="仿宋_GB2312" w:hAnsi="华文仿宋" w:hint="eastAsia"/>
                <w:bCs/>
                <w:color w:val="000000"/>
                <w:sz w:val="24"/>
              </w:rPr>
              <w:t>。</w:t>
            </w:r>
            <w:bookmarkStart w:id="1" w:name="_GoBack"/>
            <w:bookmarkEnd w:id="1"/>
          </w:p>
        </w:tc>
      </w:tr>
    </w:tbl>
    <w:tbl>
      <w:tblPr>
        <w:tblpPr w:leftFromText="180" w:rightFromText="180" w:vertAnchor="text" w:horzAnchor="margin"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9161"/>
      </w:tblGrid>
      <w:tr w:rsidR="00E11818" w:rsidRPr="00DB6DA9" w:rsidTr="00E0230A">
        <w:trPr>
          <w:cantSplit/>
          <w:trHeight w:val="5519"/>
        </w:trPr>
        <w:tc>
          <w:tcPr>
            <w:tcW w:w="580" w:type="dxa"/>
            <w:textDirection w:val="tbRlV"/>
            <w:vAlign w:val="center"/>
          </w:tcPr>
          <w:p w:rsidR="00E11818" w:rsidRPr="001678F7" w:rsidRDefault="00E11818" w:rsidP="00E0230A">
            <w:pPr>
              <w:wordWrap w:val="0"/>
              <w:ind w:left="113" w:right="113"/>
              <w:jc w:val="center"/>
              <w:rPr>
                <w:b/>
                <w:bCs/>
                <w:color w:val="000000"/>
                <w:spacing w:val="60"/>
                <w:sz w:val="24"/>
              </w:rPr>
            </w:pPr>
            <w:r w:rsidRPr="001678F7">
              <w:rPr>
                <w:rFonts w:hint="eastAsia"/>
                <w:b/>
                <w:bCs/>
                <w:color w:val="000000"/>
                <w:spacing w:val="60"/>
                <w:sz w:val="24"/>
              </w:rPr>
              <w:lastRenderedPageBreak/>
              <w:t>学院</w:t>
            </w:r>
            <w:r w:rsidRPr="001678F7">
              <w:rPr>
                <w:b/>
                <w:bCs/>
                <w:color w:val="000000"/>
                <w:spacing w:val="60"/>
                <w:sz w:val="24"/>
              </w:rPr>
              <w:t>(</w:t>
            </w:r>
            <w:r w:rsidRPr="001678F7">
              <w:rPr>
                <w:rFonts w:hint="eastAsia"/>
                <w:b/>
                <w:bCs/>
                <w:color w:val="000000"/>
                <w:spacing w:val="60"/>
                <w:sz w:val="24"/>
              </w:rPr>
              <w:t>部</w:t>
            </w:r>
            <w:r w:rsidRPr="001678F7">
              <w:rPr>
                <w:b/>
                <w:bCs/>
                <w:color w:val="000000"/>
                <w:spacing w:val="60"/>
                <w:sz w:val="24"/>
              </w:rPr>
              <w:t>)</w:t>
            </w:r>
            <w:r w:rsidRPr="001678F7">
              <w:rPr>
                <w:rFonts w:hint="eastAsia"/>
                <w:b/>
                <w:bCs/>
                <w:color w:val="000000"/>
                <w:spacing w:val="60"/>
                <w:sz w:val="24"/>
              </w:rPr>
              <w:t>意见</w:t>
            </w:r>
          </w:p>
        </w:tc>
        <w:tc>
          <w:tcPr>
            <w:tcW w:w="9161" w:type="dxa"/>
          </w:tcPr>
          <w:p w:rsidR="00E11818" w:rsidRPr="00DB6DA9" w:rsidRDefault="00E11818" w:rsidP="00E0230A">
            <w:pPr>
              <w:spacing w:line="360" w:lineRule="auto"/>
              <w:jc w:val="left"/>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Pr="00DB6DA9"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wordWrap w:val="0"/>
              <w:jc w:val="right"/>
              <w:rPr>
                <w:b/>
                <w:bCs/>
                <w:color w:val="000000"/>
                <w:sz w:val="24"/>
              </w:rPr>
            </w:pPr>
            <w:r>
              <w:rPr>
                <w:rFonts w:hint="eastAsia"/>
                <w:b/>
                <w:bCs/>
                <w:color w:val="000000"/>
                <w:sz w:val="24"/>
              </w:rPr>
              <w:t xml:space="preserve">      </w:t>
            </w:r>
            <w:r w:rsidRPr="00DB6DA9">
              <w:rPr>
                <w:rFonts w:hint="eastAsia"/>
                <w:b/>
                <w:bCs/>
                <w:color w:val="000000"/>
                <w:sz w:val="24"/>
              </w:rPr>
              <w:t>学院（部）教务委员会主任（签字）：</w:t>
            </w:r>
            <w:r>
              <w:rPr>
                <w:b/>
                <w:bCs/>
                <w:color w:val="000000"/>
                <w:sz w:val="24"/>
              </w:rPr>
              <w:t xml:space="preserve">           </w:t>
            </w:r>
            <w:r w:rsidRPr="00DB6DA9">
              <w:rPr>
                <w:b/>
                <w:bCs/>
                <w:color w:val="000000"/>
                <w:sz w:val="24"/>
              </w:rPr>
              <w:t xml:space="preserve"> </w:t>
            </w:r>
            <w:r>
              <w:rPr>
                <w:rFonts w:hint="eastAsia"/>
                <w:b/>
                <w:bCs/>
                <w:color w:val="000000"/>
                <w:sz w:val="24"/>
              </w:rPr>
              <w:t>（公章）</w:t>
            </w:r>
            <w:r w:rsidRPr="00DB6DA9">
              <w:rPr>
                <w:b/>
                <w:bCs/>
                <w:color w:val="000000"/>
                <w:sz w:val="24"/>
              </w:rPr>
              <w:t xml:space="preserve">       </w:t>
            </w:r>
          </w:p>
          <w:p w:rsidR="00E11818" w:rsidRPr="00DB6DA9" w:rsidRDefault="00E11818" w:rsidP="00E0230A">
            <w:pPr>
              <w:wordWrap w:val="0"/>
              <w:jc w:val="right"/>
              <w:rPr>
                <w:b/>
                <w:bCs/>
                <w:color w:val="000000"/>
                <w:sz w:val="24"/>
              </w:rPr>
            </w:pPr>
            <w:r w:rsidRPr="00DB6DA9">
              <w:rPr>
                <w:rFonts w:hint="eastAsia"/>
                <w:b/>
                <w:bCs/>
                <w:color w:val="000000"/>
                <w:sz w:val="24"/>
              </w:rPr>
              <w:t>年</w:t>
            </w:r>
            <w:r w:rsidRPr="00DB6DA9">
              <w:rPr>
                <w:b/>
                <w:bCs/>
                <w:color w:val="000000"/>
                <w:sz w:val="24"/>
              </w:rPr>
              <w:t xml:space="preserve">   </w:t>
            </w:r>
            <w:r w:rsidRPr="00DB6DA9">
              <w:rPr>
                <w:rFonts w:hint="eastAsia"/>
                <w:b/>
                <w:bCs/>
                <w:color w:val="000000"/>
                <w:sz w:val="24"/>
              </w:rPr>
              <w:t>月</w:t>
            </w:r>
            <w:r w:rsidRPr="00DB6DA9">
              <w:rPr>
                <w:b/>
                <w:bCs/>
                <w:color w:val="000000"/>
                <w:sz w:val="24"/>
              </w:rPr>
              <w:t xml:space="preserve">  </w:t>
            </w:r>
            <w:r w:rsidRPr="00DB6DA9">
              <w:rPr>
                <w:rFonts w:hint="eastAsia"/>
                <w:b/>
                <w:bCs/>
                <w:color w:val="000000"/>
                <w:sz w:val="24"/>
              </w:rPr>
              <w:t>日</w:t>
            </w:r>
            <w:r w:rsidRPr="00DB6DA9">
              <w:rPr>
                <w:b/>
                <w:bCs/>
                <w:color w:val="000000"/>
                <w:sz w:val="24"/>
              </w:rPr>
              <w:t xml:space="preserve">  </w:t>
            </w:r>
          </w:p>
        </w:tc>
      </w:tr>
      <w:tr w:rsidR="00E11818" w:rsidRPr="00DB6DA9" w:rsidTr="007F7C5E">
        <w:trPr>
          <w:trHeight w:val="8200"/>
        </w:trPr>
        <w:tc>
          <w:tcPr>
            <w:tcW w:w="580" w:type="dxa"/>
            <w:vAlign w:val="center"/>
          </w:tcPr>
          <w:p w:rsidR="00E11818" w:rsidRPr="00DB6DA9" w:rsidRDefault="00E11818" w:rsidP="00E0230A">
            <w:pPr>
              <w:ind w:right="315"/>
              <w:rPr>
                <w:b/>
                <w:bCs/>
                <w:color w:val="000000"/>
                <w:sz w:val="24"/>
              </w:rPr>
            </w:pPr>
            <w:r w:rsidRPr="00DB6DA9">
              <w:rPr>
                <w:rFonts w:hint="eastAsia"/>
                <w:b/>
                <w:bCs/>
                <w:color w:val="000000"/>
                <w:sz w:val="24"/>
              </w:rPr>
              <w:t>学校评审意见</w:t>
            </w:r>
          </w:p>
        </w:tc>
        <w:tc>
          <w:tcPr>
            <w:tcW w:w="9161" w:type="dxa"/>
          </w:tcPr>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Default="00E11818" w:rsidP="00E0230A">
            <w:pPr>
              <w:rPr>
                <w:b/>
                <w:bCs/>
                <w:color w:val="000000"/>
                <w:sz w:val="24"/>
              </w:rPr>
            </w:pPr>
          </w:p>
          <w:p w:rsidR="00E11818" w:rsidRPr="00DB6DA9" w:rsidRDefault="00E11818" w:rsidP="00E0230A">
            <w:pPr>
              <w:rPr>
                <w:b/>
                <w:bCs/>
                <w:color w:val="000000"/>
                <w:sz w:val="24"/>
              </w:rPr>
            </w:pPr>
          </w:p>
          <w:p w:rsidR="00E11818" w:rsidRDefault="00E11818" w:rsidP="00E0230A">
            <w:pPr>
              <w:rPr>
                <w:b/>
                <w:bCs/>
                <w:color w:val="000000"/>
                <w:sz w:val="24"/>
              </w:rPr>
            </w:pPr>
          </w:p>
          <w:p w:rsidR="00E11818" w:rsidRPr="00DB6DA9" w:rsidRDefault="00E11818" w:rsidP="00E0230A">
            <w:pPr>
              <w:rPr>
                <w:b/>
                <w:bCs/>
                <w:color w:val="000000"/>
                <w:sz w:val="24"/>
              </w:rPr>
            </w:pPr>
          </w:p>
          <w:p w:rsidR="00E11818" w:rsidRPr="00DB6DA9" w:rsidRDefault="00E11818" w:rsidP="00E0230A">
            <w:pPr>
              <w:wordWrap w:val="0"/>
              <w:spacing w:line="360" w:lineRule="auto"/>
              <w:ind w:right="480"/>
              <w:jc w:val="center"/>
              <w:rPr>
                <w:b/>
                <w:bCs/>
                <w:color w:val="000000"/>
                <w:sz w:val="24"/>
              </w:rPr>
            </w:pPr>
            <w:r>
              <w:rPr>
                <w:rFonts w:hint="eastAsia"/>
                <w:b/>
                <w:bCs/>
                <w:color w:val="000000"/>
                <w:sz w:val="24"/>
              </w:rPr>
              <w:t xml:space="preserve">                     </w:t>
            </w:r>
            <w:r>
              <w:rPr>
                <w:rFonts w:hint="eastAsia"/>
                <w:b/>
                <w:bCs/>
                <w:color w:val="000000"/>
                <w:sz w:val="24"/>
              </w:rPr>
              <w:t>校</w:t>
            </w:r>
            <w:r w:rsidRPr="00DB6DA9">
              <w:rPr>
                <w:rFonts w:hint="eastAsia"/>
                <w:b/>
                <w:bCs/>
                <w:color w:val="000000"/>
                <w:sz w:val="24"/>
              </w:rPr>
              <w:t>评审组组长（签字）：</w:t>
            </w:r>
            <w:r w:rsidRPr="00DB6DA9">
              <w:rPr>
                <w:b/>
                <w:bCs/>
                <w:color w:val="000000"/>
                <w:sz w:val="24"/>
              </w:rPr>
              <w:t xml:space="preserve">  </w:t>
            </w:r>
            <w:r>
              <w:rPr>
                <w:rFonts w:hint="eastAsia"/>
                <w:b/>
                <w:bCs/>
                <w:color w:val="000000"/>
                <w:sz w:val="24"/>
              </w:rPr>
              <w:t xml:space="preserve">             </w:t>
            </w:r>
            <w:r w:rsidRPr="00DB6DA9">
              <w:rPr>
                <w:rFonts w:hint="eastAsia"/>
                <w:b/>
                <w:bCs/>
                <w:color w:val="000000"/>
                <w:sz w:val="24"/>
              </w:rPr>
              <w:t>（学校公章）：</w:t>
            </w:r>
          </w:p>
          <w:p w:rsidR="00E11818" w:rsidRPr="00DB6DA9" w:rsidRDefault="00E11818" w:rsidP="00E0230A">
            <w:pPr>
              <w:wordWrap w:val="0"/>
              <w:spacing w:line="360" w:lineRule="auto"/>
              <w:ind w:right="360" w:firstLineChars="147" w:firstLine="354"/>
              <w:jc w:val="right"/>
              <w:rPr>
                <w:b/>
                <w:bCs/>
                <w:color w:val="000000"/>
                <w:sz w:val="24"/>
              </w:rPr>
            </w:pPr>
            <w:r w:rsidRPr="00DB6DA9">
              <w:rPr>
                <w:rFonts w:hint="eastAsia"/>
                <w:b/>
                <w:bCs/>
                <w:color w:val="000000"/>
                <w:sz w:val="24"/>
              </w:rPr>
              <w:t>年</w:t>
            </w:r>
            <w:r w:rsidRPr="00DB6DA9">
              <w:rPr>
                <w:b/>
                <w:bCs/>
                <w:color w:val="000000"/>
                <w:sz w:val="24"/>
              </w:rPr>
              <w:t xml:space="preserve"> </w:t>
            </w:r>
            <w:r>
              <w:rPr>
                <w:rFonts w:hint="eastAsia"/>
                <w:b/>
                <w:bCs/>
                <w:color w:val="000000"/>
                <w:sz w:val="24"/>
              </w:rPr>
              <w:t xml:space="preserve"> </w:t>
            </w:r>
            <w:r w:rsidRPr="00DB6DA9">
              <w:rPr>
                <w:b/>
                <w:bCs/>
                <w:color w:val="000000"/>
                <w:sz w:val="24"/>
              </w:rPr>
              <w:t xml:space="preserve"> </w:t>
            </w:r>
            <w:r w:rsidRPr="00DB6DA9">
              <w:rPr>
                <w:rFonts w:hint="eastAsia"/>
                <w:b/>
                <w:bCs/>
                <w:color w:val="000000"/>
                <w:sz w:val="24"/>
              </w:rPr>
              <w:t>月</w:t>
            </w:r>
            <w:r w:rsidRPr="00DB6DA9">
              <w:rPr>
                <w:b/>
                <w:bCs/>
                <w:color w:val="000000"/>
                <w:sz w:val="24"/>
              </w:rPr>
              <w:t xml:space="preserve"> </w:t>
            </w:r>
            <w:r>
              <w:rPr>
                <w:rFonts w:hint="eastAsia"/>
                <w:b/>
                <w:bCs/>
                <w:color w:val="000000"/>
                <w:sz w:val="24"/>
              </w:rPr>
              <w:t xml:space="preserve"> </w:t>
            </w:r>
            <w:r w:rsidRPr="00DB6DA9">
              <w:rPr>
                <w:b/>
                <w:bCs/>
                <w:color w:val="000000"/>
                <w:sz w:val="24"/>
              </w:rPr>
              <w:t xml:space="preserve"> </w:t>
            </w:r>
            <w:r w:rsidRPr="00DB6DA9">
              <w:rPr>
                <w:rFonts w:hint="eastAsia"/>
                <w:b/>
                <w:bCs/>
                <w:color w:val="000000"/>
                <w:sz w:val="24"/>
              </w:rPr>
              <w:t>日</w:t>
            </w:r>
          </w:p>
        </w:tc>
      </w:tr>
    </w:tbl>
    <w:p w:rsidR="00EC7B4B" w:rsidRPr="00E11818" w:rsidRDefault="00EC7B4B" w:rsidP="00E11818"/>
    <w:sectPr w:rsidR="00EC7B4B" w:rsidRPr="00E11818" w:rsidSect="00DF58E9">
      <w:footerReference w:type="default" r:id="rId17"/>
      <w:pgSz w:w="11906" w:h="16838"/>
      <w:pgMar w:top="1134" w:right="1134" w:bottom="1134" w:left="1134"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11" w:rsidRDefault="00F12E11" w:rsidP="00B4280B">
      <w:r>
        <w:separator/>
      </w:r>
    </w:p>
  </w:endnote>
  <w:endnote w:type="continuationSeparator" w:id="0">
    <w:p w:rsidR="00F12E11" w:rsidRDefault="00F12E11" w:rsidP="00B4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0A" w:rsidRDefault="00E023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0A" w:rsidRDefault="00E0230A">
    <w:pPr>
      <w:pStyle w:val="a5"/>
      <w:jc w:val="center"/>
    </w:pPr>
    <w:r>
      <w:fldChar w:fldCharType="begin"/>
    </w:r>
    <w:r>
      <w:instrText xml:space="preserve"> PAGE   \* MERGEFORMAT </w:instrText>
    </w:r>
    <w:r>
      <w:fldChar w:fldCharType="separate"/>
    </w:r>
    <w:r w:rsidRPr="00DF58E9">
      <w:rPr>
        <w:noProof/>
        <w:lang w:val="zh-CN"/>
      </w:rPr>
      <w:t>1</w:t>
    </w:r>
    <w:r>
      <w:rPr>
        <w:noProof/>
        <w:lang w:val="zh-CN"/>
      </w:rPr>
      <w:fldChar w:fldCharType="end"/>
    </w:r>
  </w:p>
  <w:p w:rsidR="00E0230A" w:rsidRDefault="00E023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0A" w:rsidRDefault="00E0230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0A" w:rsidRDefault="00E0230A">
    <w:pPr>
      <w:pStyle w:val="a5"/>
      <w:jc w:val="center"/>
    </w:pPr>
  </w:p>
  <w:p w:rsidR="00E0230A" w:rsidRDefault="00E0230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0A" w:rsidRDefault="00E0230A">
    <w:pPr>
      <w:pStyle w:val="a5"/>
      <w:jc w:val="center"/>
    </w:pPr>
    <w:r>
      <w:fldChar w:fldCharType="begin"/>
    </w:r>
    <w:r>
      <w:instrText xml:space="preserve"> PAGE   \* MERGEFORMAT </w:instrText>
    </w:r>
    <w:r>
      <w:fldChar w:fldCharType="separate"/>
    </w:r>
    <w:r w:rsidR="0033733D" w:rsidRPr="0033733D">
      <w:rPr>
        <w:noProof/>
        <w:lang w:val="zh-CN"/>
      </w:rPr>
      <w:t>5</w:t>
    </w:r>
    <w:r>
      <w:rPr>
        <w:noProof/>
        <w:lang w:val="zh-CN"/>
      </w:rPr>
      <w:fldChar w:fldCharType="end"/>
    </w:r>
  </w:p>
  <w:p w:rsidR="00E0230A" w:rsidRDefault="00E023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11" w:rsidRDefault="00F12E11" w:rsidP="00B4280B">
      <w:r>
        <w:separator/>
      </w:r>
    </w:p>
  </w:footnote>
  <w:footnote w:type="continuationSeparator" w:id="0">
    <w:p w:rsidR="00F12E11" w:rsidRDefault="00F12E11" w:rsidP="00B4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0A" w:rsidRDefault="00E023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0A" w:rsidRDefault="00E0230A" w:rsidP="00310414">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0A" w:rsidRDefault="00E0230A" w:rsidP="007A6B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307"/>
    <w:multiLevelType w:val="hybridMultilevel"/>
    <w:tmpl w:val="0C7E859C"/>
    <w:lvl w:ilvl="0" w:tplc="7B9216CC">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35D03946"/>
    <w:multiLevelType w:val="hybridMultilevel"/>
    <w:tmpl w:val="FB4AE9B0"/>
    <w:lvl w:ilvl="0" w:tplc="6BBC6FF2">
      <w:start w:val="1"/>
      <w:numFmt w:val="decimal"/>
      <w:lvlText w:val="%1、"/>
      <w:lvlJc w:val="left"/>
      <w:pPr>
        <w:ind w:left="1005"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17D6D92"/>
    <w:multiLevelType w:val="hybridMultilevel"/>
    <w:tmpl w:val="1ACC6AC4"/>
    <w:lvl w:ilvl="0" w:tplc="6BBC6FF2">
      <w:start w:val="1"/>
      <w:numFmt w:val="decimal"/>
      <w:lvlText w:val="%1、"/>
      <w:lvlJc w:val="left"/>
      <w:pPr>
        <w:ind w:left="1005" w:hanging="720"/>
      </w:pPr>
      <w:rPr>
        <w:rFonts w:cs="Times New Roman" w:hint="default"/>
      </w:rPr>
    </w:lvl>
    <w:lvl w:ilvl="1" w:tplc="04090019" w:tentative="1">
      <w:start w:val="1"/>
      <w:numFmt w:val="lowerLetter"/>
      <w:lvlText w:val="%2)"/>
      <w:lvlJc w:val="left"/>
      <w:pPr>
        <w:ind w:left="1125" w:hanging="420"/>
      </w:pPr>
      <w:rPr>
        <w:rFonts w:cs="Times New Roman"/>
      </w:rPr>
    </w:lvl>
    <w:lvl w:ilvl="2" w:tplc="0409001B" w:tentative="1">
      <w:start w:val="1"/>
      <w:numFmt w:val="lowerRoman"/>
      <w:lvlText w:val="%3."/>
      <w:lvlJc w:val="righ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9" w:tentative="1">
      <w:start w:val="1"/>
      <w:numFmt w:val="lowerLetter"/>
      <w:lvlText w:val="%5)"/>
      <w:lvlJc w:val="left"/>
      <w:pPr>
        <w:ind w:left="2385" w:hanging="420"/>
      </w:pPr>
      <w:rPr>
        <w:rFonts w:cs="Times New Roman"/>
      </w:rPr>
    </w:lvl>
    <w:lvl w:ilvl="5" w:tplc="0409001B" w:tentative="1">
      <w:start w:val="1"/>
      <w:numFmt w:val="lowerRoman"/>
      <w:lvlText w:val="%6."/>
      <w:lvlJc w:val="righ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9" w:tentative="1">
      <w:start w:val="1"/>
      <w:numFmt w:val="lowerLetter"/>
      <w:lvlText w:val="%8)"/>
      <w:lvlJc w:val="left"/>
      <w:pPr>
        <w:ind w:left="3645" w:hanging="420"/>
      </w:pPr>
      <w:rPr>
        <w:rFonts w:cs="Times New Roman"/>
      </w:rPr>
    </w:lvl>
    <w:lvl w:ilvl="8" w:tplc="0409001B" w:tentative="1">
      <w:start w:val="1"/>
      <w:numFmt w:val="lowerRoman"/>
      <w:lvlText w:val="%9."/>
      <w:lvlJc w:val="right"/>
      <w:pPr>
        <w:ind w:left="4065" w:hanging="420"/>
      </w:pPr>
      <w:rPr>
        <w:rFonts w:cs="Times New Roman"/>
      </w:rPr>
    </w:lvl>
  </w:abstractNum>
  <w:abstractNum w:abstractNumId="3">
    <w:nsid w:val="6871766C"/>
    <w:multiLevelType w:val="hybridMultilevel"/>
    <w:tmpl w:val="D7A8C2C0"/>
    <w:lvl w:ilvl="0" w:tplc="0409000F">
      <w:start w:val="1"/>
      <w:numFmt w:val="decimal"/>
      <w:lvlText w:val="%1."/>
      <w:lvlJc w:val="left"/>
      <w:pPr>
        <w:ind w:left="705" w:hanging="420"/>
      </w:pPr>
      <w:rPr>
        <w:rFonts w:cs="Times New Roman"/>
      </w:rPr>
    </w:lvl>
    <w:lvl w:ilvl="1" w:tplc="04090019" w:tentative="1">
      <w:start w:val="1"/>
      <w:numFmt w:val="lowerLetter"/>
      <w:lvlText w:val="%2)"/>
      <w:lvlJc w:val="left"/>
      <w:pPr>
        <w:ind w:left="1125" w:hanging="420"/>
      </w:pPr>
      <w:rPr>
        <w:rFonts w:cs="Times New Roman"/>
      </w:rPr>
    </w:lvl>
    <w:lvl w:ilvl="2" w:tplc="0409001B" w:tentative="1">
      <w:start w:val="1"/>
      <w:numFmt w:val="lowerRoman"/>
      <w:lvlText w:val="%3."/>
      <w:lvlJc w:val="righ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9" w:tentative="1">
      <w:start w:val="1"/>
      <w:numFmt w:val="lowerLetter"/>
      <w:lvlText w:val="%5)"/>
      <w:lvlJc w:val="left"/>
      <w:pPr>
        <w:ind w:left="2385" w:hanging="420"/>
      </w:pPr>
      <w:rPr>
        <w:rFonts w:cs="Times New Roman"/>
      </w:rPr>
    </w:lvl>
    <w:lvl w:ilvl="5" w:tplc="0409001B" w:tentative="1">
      <w:start w:val="1"/>
      <w:numFmt w:val="lowerRoman"/>
      <w:lvlText w:val="%6."/>
      <w:lvlJc w:val="righ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9" w:tentative="1">
      <w:start w:val="1"/>
      <w:numFmt w:val="lowerLetter"/>
      <w:lvlText w:val="%8)"/>
      <w:lvlJc w:val="left"/>
      <w:pPr>
        <w:ind w:left="3645" w:hanging="420"/>
      </w:pPr>
      <w:rPr>
        <w:rFonts w:cs="Times New Roman"/>
      </w:rPr>
    </w:lvl>
    <w:lvl w:ilvl="8" w:tplc="0409001B" w:tentative="1">
      <w:start w:val="1"/>
      <w:numFmt w:val="lowerRoman"/>
      <w:lvlText w:val="%9."/>
      <w:lvlJc w:val="right"/>
      <w:pPr>
        <w:ind w:left="4065"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15D3"/>
    <w:rsid w:val="00005804"/>
    <w:rsid w:val="00015CDC"/>
    <w:rsid w:val="00016CB3"/>
    <w:rsid w:val="00017C23"/>
    <w:rsid w:val="00020101"/>
    <w:rsid w:val="0002381D"/>
    <w:rsid w:val="0004634F"/>
    <w:rsid w:val="00081A4B"/>
    <w:rsid w:val="00092BA7"/>
    <w:rsid w:val="000970D5"/>
    <w:rsid w:val="000B23A4"/>
    <w:rsid w:val="00102864"/>
    <w:rsid w:val="00113941"/>
    <w:rsid w:val="001143E3"/>
    <w:rsid w:val="00122BBA"/>
    <w:rsid w:val="0013472F"/>
    <w:rsid w:val="00166979"/>
    <w:rsid w:val="00166D3E"/>
    <w:rsid w:val="001877B6"/>
    <w:rsid w:val="001D030F"/>
    <w:rsid w:val="001E4E5D"/>
    <w:rsid w:val="00201A7D"/>
    <w:rsid w:val="00212D2B"/>
    <w:rsid w:val="00231E17"/>
    <w:rsid w:val="00244EC5"/>
    <w:rsid w:val="002758A6"/>
    <w:rsid w:val="002B7C6E"/>
    <w:rsid w:val="002C4372"/>
    <w:rsid w:val="002D028F"/>
    <w:rsid w:val="002D47B4"/>
    <w:rsid w:val="002F3C06"/>
    <w:rsid w:val="003015D3"/>
    <w:rsid w:val="00310414"/>
    <w:rsid w:val="0033733D"/>
    <w:rsid w:val="00345085"/>
    <w:rsid w:val="00367C60"/>
    <w:rsid w:val="003A4C8E"/>
    <w:rsid w:val="003C0E5C"/>
    <w:rsid w:val="003C106C"/>
    <w:rsid w:val="003C18B3"/>
    <w:rsid w:val="003E032E"/>
    <w:rsid w:val="003E110E"/>
    <w:rsid w:val="00403493"/>
    <w:rsid w:val="00411B45"/>
    <w:rsid w:val="00412187"/>
    <w:rsid w:val="0041622B"/>
    <w:rsid w:val="004448B3"/>
    <w:rsid w:val="00451780"/>
    <w:rsid w:val="004523C7"/>
    <w:rsid w:val="00464E28"/>
    <w:rsid w:val="00467B3E"/>
    <w:rsid w:val="004717E2"/>
    <w:rsid w:val="004751C9"/>
    <w:rsid w:val="0047549D"/>
    <w:rsid w:val="00486AC3"/>
    <w:rsid w:val="004A3A87"/>
    <w:rsid w:val="004B6FB4"/>
    <w:rsid w:val="00503184"/>
    <w:rsid w:val="0052470B"/>
    <w:rsid w:val="005340A1"/>
    <w:rsid w:val="005644BC"/>
    <w:rsid w:val="005736E2"/>
    <w:rsid w:val="00576534"/>
    <w:rsid w:val="00580EE8"/>
    <w:rsid w:val="005813FC"/>
    <w:rsid w:val="0058636E"/>
    <w:rsid w:val="005877C4"/>
    <w:rsid w:val="0059547B"/>
    <w:rsid w:val="005B261A"/>
    <w:rsid w:val="005C2BF8"/>
    <w:rsid w:val="005D0004"/>
    <w:rsid w:val="005F77AE"/>
    <w:rsid w:val="0060146D"/>
    <w:rsid w:val="006125C0"/>
    <w:rsid w:val="006352D8"/>
    <w:rsid w:val="006448B7"/>
    <w:rsid w:val="00653FB5"/>
    <w:rsid w:val="006711F0"/>
    <w:rsid w:val="006A407E"/>
    <w:rsid w:val="006C51BD"/>
    <w:rsid w:val="006E328B"/>
    <w:rsid w:val="006E4A30"/>
    <w:rsid w:val="00711694"/>
    <w:rsid w:val="0074452D"/>
    <w:rsid w:val="00755041"/>
    <w:rsid w:val="0075669F"/>
    <w:rsid w:val="00771F2C"/>
    <w:rsid w:val="00787D7E"/>
    <w:rsid w:val="007A6B13"/>
    <w:rsid w:val="007B5153"/>
    <w:rsid w:val="007B75D1"/>
    <w:rsid w:val="007C10B3"/>
    <w:rsid w:val="007C37DB"/>
    <w:rsid w:val="007C703E"/>
    <w:rsid w:val="007D047D"/>
    <w:rsid w:val="007D3D9B"/>
    <w:rsid w:val="007D6DBE"/>
    <w:rsid w:val="007F0252"/>
    <w:rsid w:val="007F7C5E"/>
    <w:rsid w:val="008034F3"/>
    <w:rsid w:val="00820347"/>
    <w:rsid w:val="00827FB5"/>
    <w:rsid w:val="00836CE1"/>
    <w:rsid w:val="00846EF8"/>
    <w:rsid w:val="00854977"/>
    <w:rsid w:val="00875CEC"/>
    <w:rsid w:val="00890EC8"/>
    <w:rsid w:val="008A5D7B"/>
    <w:rsid w:val="008C2F8F"/>
    <w:rsid w:val="008E0E3A"/>
    <w:rsid w:val="008E4645"/>
    <w:rsid w:val="0091063A"/>
    <w:rsid w:val="00973A27"/>
    <w:rsid w:val="00980ACF"/>
    <w:rsid w:val="00983930"/>
    <w:rsid w:val="009916B7"/>
    <w:rsid w:val="009A4D04"/>
    <w:rsid w:val="009A5341"/>
    <w:rsid w:val="009B271B"/>
    <w:rsid w:val="009C7770"/>
    <w:rsid w:val="009C79B4"/>
    <w:rsid w:val="009F1F54"/>
    <w:rsid w:val="009F3A58"/>
    <w:rsid w:val="00A138AF"/>
    <w:rsid w:val="00A23BEB"/>
    <w:rsid w:val="00A40938"/>
    <w:rsid w:val="00A50163"/>
    <w:rsid w:val="00AA20C4"/>
    <w:rsid w:val="00AB650C"/>
    <w:rsid w:val="00AC5852"/>
    <w:rsid w:val="00AD2B84"/>
    <w:rsid w:val="00B055FA"/>
    <w:rsid w:val="00B170CE"/>
    <w:rsid w:val="00B23A05"/>
    <w:rsid w:val="00B3085A"/>
    <w:rsid w:val="00B35A9E"/>
    <w:rsid w:val="00B4280B"/>
    <w:rsid w:val="00B5352A"/>
    <w:rsid w:val="00B61CAC"/>
    <w:rsid w:val="00B77D3F"/>
    <w:rsid w:val="00B86696"/>
    <w:rsid w:val="00BA2717"/>
    <w:rsid w:val="00BB1091"/>
    <w:rsid w:val="00BD3194"/>
    <w:rsid w:val="00BD75C9"/>
    <w:rsid w:val="00C11C8A"/>
    <w:rsid w:val="00C20E0C"/>
    <w:rsid w:val="00C353F4"/>
    <w:rsid w:val="00C51980"/>
    <w:rsid w:val="00C560C6"/>
    <w:rsid w:val="00C7078D"/>
    <w:rsid w:val="00C80132"/>
    <w:rsid w:val="00C81845"/>
    <w:rsid w:val="00C97031"/>
    <w:rsid w:val="00CA2952"/>
    <w:rsid w:val="00CC54C0"/>
    <w:rsid w:val="00CD62C1"/>
    <w:rsid w:val="00CE52C3"/>
    <w:rsid w:val="00CE666B"/>
    <w:rsid w:val="00D0102B"/>
    <w:rsid w:val="00D1002B"/>
    <w:rsid w:val="00D31D83"/>
    <w:rsid w:val="00D4521A"/>
    <w:rsid w:val="00D454E7"/>
    <w:rsid w:val="00D46EEF"/>
    <w:rsid w:val="00D474D3"/>
    <w:rsid w:val="00D50FEA"/>
    <w:rsid w:val="00D5205B"/>
    <w:rsid w:val="00D71684"/>
    <w:rsid w:val="00D7206E"/>
    <w:rsid w:val="00D80001"/>
    <w:rsid w:val="00DA063D"/>
    <w:rsid w:val="00DA7467"/>
    <w:rsid w:val="00DD06D6"/>
    <w:rsid w:val="00DD1D48"/>
    <w:rsid w:val="00DE3447"/>
    <w:rsid w:val="00DF58E9"/>
    <w:rsid w:val="00E0230A"/>
    <w:rsid w:val="00E0693F"/>
    <w:rsid w:val="00E11818"/>
    <w:rsid w:val="00E1354A"/>
    <w:rsid w:val="00E3378F"/>
    <w:rsid w:val="00E3773D"/>
    <w:rsid w:val="00E61CCC"/>
    <w:rsid w:val="00E7409F"/>
    <w:rsid w:val="00E83C2F"/>
    <w:rsid w:val="00EC2F3D"/>
    <w:rsid w:val="00EC7B4B"/>
    <w:rsid w:val="00F074E5"/>
    <w:rsid w:val="00F12E11"/>
    <w:rsid w:val="00F34D1B"/>
    <w:rsid w:val="00F36382"/>
    <w:rsid w:val="00F5357B"/>
    <w:rsid w:val="00F74C69"/>
    <w:rsid w:val="00F769E7"/>
    <w:rsid w:val="00FB2D46"/>
    <w:rsid w:val="00FC0A82"/>
    <w:rsid w:val="00FD6556"/>
    <w:rsid w:val="00FE0DAA"/>
    <w:rsid w:val="00FF4772"/>
    <w:rsid w:val="00FF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13472F"/>
    <w:pPr>
      <w:spacing w:line="440" w:lineRule="exact"/>
    </w:pPr>
    <w:rPr>
      <w:rFonts w:ascii="仿宋_GB2312" w:eastAsia="仿宋_GB2312"/>
      <w:sz w:val="28"/>
      <w:szCs w:val="28"/>
    </w:rPr>
  </w:style>
  <w:style w:type="character" w:customStyle="1" w:styleId="Char">
    <w:name w:val="正文文本缩进 Char"/>
    <w:basedOn w:val="a0"/>
    <w:link w:val="a3"/>
    <w:uiPriority w:val="99"/>
    <w:locked/>
    <w:rsid w:val="0013472F"/>
    <w:rPr>
      <w:rFonts w:ascii="仿宋_GB2312" w:eastAsia="仿宋_GB2312" w:cs="Times New Roman"/>
      <w:kern w:val="2"/>
      <w:sz w:val="28"/>
      <w:szCs w:val="28"/>
    </w:rPr>
  </w:style>
  <w:style w:type="paragraph" w:styleId="a4">
    <w:name w:val="header"/>
    <w:basedOn w:val="a"/>
    <w:link w:val="Char0"/>
    <w:uiPriority w:val="99"/>
    <w:rsid w:val="00B428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B4280B"/>
    <w:rPr>
      <w:rFonts w:cs="Times New Roman"/>
      <w:kern w:val="2"/>
      <w:sz w:val="18"/>
      <w:szCs w:val="18"/>
    </w:rPr>
  </w:style>
  <w:style w:type="paragraph" w:styleId="a5">
    <w:name w:val="footer"/>
    <w:basedOn w:val="a"/>
    <w:link w:val="Char1"/>
    <w:uiPriority w:val="99"/>
    <w:rsid w:val="00B4280B"/>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B4280B"/>
    <w:rPr>
      <w:rFonts w:cs="Times New Roman"/>
      <w:kern w:val="2"/>
      <w:sz w:val="18"/>
      <w:szCs w:val="18"/>
    </w:rPr>
  </w:style>
  <w:style w:type="paragraph" w:styleId="2">
    <w:name w:val="Body Text 2"/>
    <w:basedOn w:val="a"/>
    <w:link w:val="2Char"/>
    <w:uiPriority w:val="99"/>
    <w:rsid w:val="00FF5372"/>
    <w:pPr>
      <w:widowControl/>
      <w:spacing w:after="120" w:line="480" w:lineRule="auto"/>
      <w:jc w:val="left"/>
    </w:pPr>
  </w:style>
  <w:style w:type="character" w:customStyle="1" w:styleId="2Char">
    <w:name w:val="正文文本 2 Char"/>
    <w:basedOn w:val="a0"/>
    <w:link w:val="2"/>
    <w:uiPriority w:val="99"/>
    <w:locked/>
    <w:rsid w:val="00FF5372"/>
    <w:rPr>
      <w:rFonts w:cs="Times New Roman"/>
      <w:kern w:val="2"/>
      <w:sz w:val="24"/>
      <w:szCs w:val="24"/>
    </w:rPr>
  </w:style>
  <w:style w:type="paragraph" w:styleId="a6">
    <w:name w:val="List Paragraph"/>
    <w:basedOn w:val="a"/>
    <w:uiPriority w:val="99"/>
    <w:qFormat/>
    <w:rsid w:val="00890EC8"/>
    <w:pPr>
      <w:ind w:firstLineChars="200" w:firstLine="420"/>
    </w:pPr>
  </w:style>
  <w:style w:type="character" w:styleId="a7">
    <w:name w:val="annotation reference"/>
    <w:basedOn w:val="a0"/>
    <w:uiPriority w:val="99"/>
    <w:rsid w:val="007D047D"/>
    <w:rPr>
      <w:rFonts w:cs="Times New Roman"/>
      <w:sz w:val="21"/>
    </w:rPr>
  </w:style>
  <w:style w:type="paragraph" w:styleId="a8">
    <w:name w:val="annotation text"/>
    <w:basedOn w:val="a"/>
    <w:link w:val="Char2"/>
    <w:uiPriority w:val="99"/>
    <w:rsid w:val="007D047D"/>
    <w:pPr>
      <w:jc w:val="left"/>
    </w:pPr>
    <w:rPr>
      <w:szCs w:val="21"/>
    </w:rPr>
  </w:style>
  <w:style w:type="character" w:customStyle="1" w:styleId="Char2">
    <w:name w:val="批注文字 Char"/>
    <w:basedOn w:val="a0"/>
    <w:link w:val="a8"/>
    <w:uiPriority w:val="99"/>
    <w:locked/>
    <w:rsid w:val="007D047D"/>
    <w:rPr>
      <w:rFonts w:cs="Times New Roman"/>
      <w:kern w:val="2"/>
      <w:sz w:val="21"/>
      <w:szCs w:val="21"/>
    </w:rPr>
  </w:style>
  <w:style w:type="paragraph" w:styleId="a9">
    <w:name w:val="Balloon Text"/>
    <w:basedOn w:val="a"/>
    <w:link w:val="Char3"/>
    <w:uiPriority w:val="99"/>
    <w:rsid w:val="007D047D"/>
    <w:rPr>
      <w:sz w:val="18"/>
      <w:szCs w:val="18"/>
    </w:rPr>
  </w:style>
  <w:style w:type="character" w:customStyle="1" w:styleId="Char3">
    <w:name w:val="批注框文本 Char"/>
    <w:basedOn w:val="a0"/>
    <w:link w:val="a9"/>
    <w:uiPriority w:val="99"/>
    <w:locked/>
    <w:rsid w:val="007D047D"/>
    <w:rPr>
      <w:rFonts w:cs="Times New Roman"/>
      <w:kern w:val="2"/>
      <w:sz w:val="18"/>
      <w:szCs w:val="18"/>
    </w:rPr>
  </w:style>
  <w:style w:type="paragraph" w:styleId="aa">
    <w:name w:val="annotation subject"/>
    <w:basedOn w:val="a8"/>
    <w:next w:val="a8"/>
    <w:link w:val="Char4"/>
    <w:uiPriority w:val="99"/>
    <w:semiHidden/>
    <w:rsid w:val="007D6DBE"/>
    <w:rPr>
      <w:b/>
      <w:bCs/>
      <w:szCs w:val="24"/>
    </w:rPr>
  </w:style>
  <w:style w:type="character" w:customStyle="1" w:styleId="Char4">
    <w:name w:val="批注主题 Char"/>
    <w:basedOn w:val="Char2"/>
    <w:link w:val="aa"/>
    <w:uiPriority w:val="99"/>
    <w:semiHidden/>
    <w:rsid w:val="00096DD2"/>
    <w:rPr>
      <w:rFonts w:cs="Times New Roman"/>
      <w:b/>
      <w:bCs/>
      <w:kern w:val="2"/>
      <w:sz w:val="21"/>
      <w:szCs w:val="24"/>
    </w:rPr>
  </w:style>
  <w:style w:type="table" w:styleId="ab">
    <w:name w:val="Table Grid"/>
    <w:basedOn w:val="a1"/>
    <w:locked/>
    <w:rsid w:val="00C56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566151">
      <w:marLeft w:val="0"/>
      <w:marRight w:val="0"/>
      <w:marTop w:val="100"/>
      <w:marBottom w:val="100"/>
      <w:divBdr>
        <w:top w:val="none" w:sz="0" w:space="0" w:color="auto"/>
        <w:left w:val="none" w:sz="0" w:space="0" w:color="auto"/>
        <w:bottom w:val="none" w:sz="0" w:space="0" w:color="auto"/>
        <w:right w:val="none" w:sz="0" w:space="0" w:color="auto"/>
      </w:divBdr>
      <w:divsChild>
        <w:div w:id="1336566125">
          <w:marLeft w:val="0"/>
          <w:marRight w:val="0"/>
          <w:marTop w:val="0"/>
          <w:marBottom w:val="0"/>
          <w:divBdr>
            <w:top w:val="none" w:sz="0" w:space="0" w:color="auto"/>
            <w:left w:val="none" w:sz="0" w:space="0" w:color="auto"/>
            <w:bottom w:val="none" w:sz="0" w:space="0" w:color="auto"/>
            <w:right w:val="none" w:sz="0" w:space="0" w:color="auto"/>
          </w:divBdr>
          <w:divsChild>
            <w:div w:id="1336566171">
              <w:marLeft w:val="0"/>
              <w:marRight w:val="0"/>
              <w:marTop w:val="0"/>
              <w:marBottom w:val="0"/>
              <w:divBdr>
                <w:top w:val="none" w:sz="0" w:space="0" w:color="auto"/>
                <w:left w:val="none" w:sz="0" w:space="0" w:color="auto"/>
                <w:bottom w:val="none" w:sz="0" w:space="0" w:color="auto"/>
                <w:right w:val="none" w:sz="0" w:space="0" w:color="auto"/>
              </w:divBdr>
              <w:divsChild>
                <w:div w:id="1336566167">
                  <w:marLeft w:val="0"/>
                  <w:marRight w:val="0"/>
                  <w:marTop w:val="0"/>
                  <w:marBottom w:val="0"/>
                  <w:divBdr>
                    <w:top w:val="none" w:sz="0" w:space="0" w:color="auto"/>
                    <w:left w:val="none" w:sz="0" w:space="0" w:color="auto"/>
                    <w:bottom w:val="none" w:sz="0" w:space="0" w:color="auto"/>
                    <w:right w:val="none" w:sz="0" w:space="0" w:color="auto"/>
                  </w:divBdr>
                  <w:divsChild>
                    <w:div w:id="1336566139">
                      <w:marLeft w:val="0"/>
                      <w:marRight w:val="0"/>
                      <w:marTop w:val="150"/>
                      <w:marBottom w:val="0"/>
                      <w:divBdr>
                        <w:top w:val="none" w:sz="0" w:space="0" w:color="auto"/>
                        <w:left w:val="none" w:sz="0" w:space="0" w:color="auto"/>
                        <w:bottom w:val="none" w:sz="0" w:space="0" w:color="auto"/>
                        <w:right w:val="none" w:sz="0" w:space="0" w:color="auto"/>
                      </w:divBdr>
                      <w:divsChild>
                        <w:div w:id="1336566183">
                          <w:marLeft w:val="0"/>
                          <w:marRight w:val="0"/>
                          <w:marTop w:val="0"/>
                          <w:marBottom w:val="0"/>
                          <w:divBdr>
                            <w:top w:val="none" w:sz="0" w:space="0" w:color="auto"/>
                            <w:left w:val="none" w:sz="0" w:space="0" w:color="auto"/>
                            <w:bottom w:val="none" w:sz="0" w:space="0" w:color="auto"/>
                            <w:right w:val="none" w:sz="0" w:space="0" w:color="auto"/>
                          </w:divBdr>
                          <w:divsChild>
                            <w:div w:id="1336566135">
                              <w:marLeft w:val="0"/>
                              <w:marRight w:val="0"/>
                              <w:marTop w:val="0"/>
                              <w:marBottom w:val="0"/>
                              <w:divBdr>
                                <w:top w:val="none" w:sz="0" w:space="0" w:color="auto"/>
                                <w:left w:val="none" w:sz="0" w:space="0" w:color="auto"/>
                                <w:bottom w:val="none" w:sz="0" w:space="0" w:color="auto"/>
                                <w:right w:val="none" w:sz="0" w:space="0" w:color="auto"/>
                              </w:divBdr>
                              <w:divsChild>
                                <w:div w:id="1336566178">
                                  <w:marLeft w:val="0"/>
                                  <w:marRight w:val="0"/>
                                  <w:marTop w:val="0"/>
                                  <w:marBottom w:val="0"/>
                                  <w:divBdr>
                                    <w:top w:val="none" w:sz="0" w:space="0" w:color="auto"/>
                                    <w:left w:val="none" w:sz="0" w:space="0" w:color="auto"/>
                                    <w:bottom w:val="none" w:sz="0" w:space="0" w:color="auto"/>
                                    <w:right w:val="none" w:sz="0" w:space="0" w:color="auto"/>
                                  </w:divBdr>
                                  <w:divsChild>
                                    <w:div w:id="1336566128">
                                      <w:marLeft w:val="0"/>
                                      <w:marRight w:val="0"/>
                                      <w:marTop w:val="0"/>
                                      <w:marBottom w:val="0"/>
                                      <w:divBdr>
                                        <w:top w:val="none" w:sz="0" w:space="0" w:color="auto"/>
                                        <w:left w:val="none" w:sz="0" w:space="0" w:color="auto"/>
                                        <w:bottom w:val="none" w:sz="0" w:space="0" w:color="auto"/>
                                        <w:right w:val="none" w:sz="0" w:space="0" w:color="auto"/>
                                      </w:divBdr>
                                      <w:divsChild>
                                        <w:div w:id="1336566121">
                                          <w:marLeft w:val="0"/>
                                          <w:marRight w:val="0"/>
                                          <w:marTop w:val="0"/>
                                          <w:marBottom w:val="0"/>
                                          <w:divBdr>
                                            <w:top w:val="none" w:sz="0" w:space="0" w:color="auto"/>
                                            <w:left w:val="none" w:sz="0" w:space="0" w:color="auto"/>
                                            <w:bottom w:val="none" w:sz="0" w:space="0" w:color="auto"/>
                                            <w:right w:val="none" w:sz="0" w:space="0" w:color="auto"/>
                                          </w:divBdr>
                                          <w:divsChild>
                                            <w:div w:id="1336566176">
                                              <w:marLeft w:val="0"/>
                                              <w:marRight w:val="0"/>
                                              <w:marTop w:val="0"/>
                                              <w:marBottom w:val="0"/>
                                              <w:divBdr>
                                                <w:top w:val="none" w:sz="0" w:space="0" w:color="auto"/>
                                                <w:left w:val="none" w:sz="0" w:space="0" w:color="auto"/>
                                                <w:bottom w:val="none" w:sz="0" w:space="0" w:color="auto"/>
                                                <w:right w:val="none" w:sz="0" w:space="0" w:color="auto"/>
                                              </w:divBdr>
                                              <w:divsChild>
                                                <w:div w:id="1336566131">
                                                  <w:marLeft w:val="0"/>
                                                  <w:marRight w:val="0"/>
                                                  <w:marTop w:val="0"/>
                                                  <w:marBottom w:val="0"/>
                                                  <w:divBdr>
                                                    <w:top w:val="none" w:sz="0" w:space="0" w:color="auto"/>
                                                    <w:left w:val="none" w:sz="0" w:space="0" w:color="auto"/>
                                                    <w:bottom w:val="none" w:sz="0" w:space="0" w:color="auto"/>
                                                    <w:right w:val="none" w:sz="0" w:space="0" w:color="auto"/>
                                                  </w:divBdr>
                                                  <w:divsChild>
                                                    <w:div w:id="1336566170">
                                                      <w:marLeft w:val="0"/>
                                                      <w:marRight w:val="0"/>
                                                      <w:marTop w:val="0"/>
                                                      <w:marBottom w:val="0"/>
                                                      <w:divBdr>
                                                        <w:top w:val="none" w:sz="0" w:space="0" w:color="auto"/>
                                                        <w:left w:val="none" w:sz="0" w:space="0" w:color="auto"/>
                                                        <w:bottom w:val="none" w:sz="0" w:space="0" w:color="auto"/>
                                                        <w:right w:val="none" w:sz="0" w:space="0" w:color="auto"/>
                                                      </w:divBdr>
                                                      <w:divsChild>
                                                        <w:div w:id="1336566160">
                                                          <w:marLeft w:val="0"/>
                                                          <w:marRight w:val="0"/>
                                                          <w:marTop w:val="0"/>
                                                          <w:marBottom w:val="0"/>
                                                          <w:divBdr>
                                                            <w:top w:val="none" w:sz="0" w:space="0" w:color="auto"/>
                                                            <w:left w:val="none" w:sz="0" w:space="0" w:color="auto"/>
                                                            <w:bottom w:val="none" w:sz="0" w:space="0" w:color="auto"/>
                                                            <w:right w:val="none" w:sz="0" w:space="0" w:color="auto"/>
                                                          </w:divBdr>
                                                          <w:divsChild>
                                                            <w:div w:id="1336566126">
                                                              <w:marLeft w:val="0"/>
                                                              <w:marRight w:val="0"/>
                                                              <w:marTop w:val="0"/>
                                                              <w:marBottom w:val="0"/>
                                                              <w:divBdr>
                                                                <w:top w:val="none" w:sz="0" w:space="0" w:color="auto"/>
                                                                <w:left w:val="none" w:sz="0" w:space="0" w:color="auto"/>
                                                                <w:bottom w:val="none" w:sz="0" w:space="0" w:color="auto"/>
                                                                <w:right w:val="none" w:sz="0" w:space="0" w:color="auto"/>
                                                              </w:divBdr>
                                                              <w:divsChild>
                                                                <w:div w:id="1336566145">
                                                                  <w:marLeft w:val="0"/>
                                                                  <w:marRight w:val="0"/>
                                                                  <w:marTop w:val="0"/>
                                                                  <w:marBottom w:val="0"/>
                                                                  <w:divBdr>
                                                                    <w:top w:val="none" w:sz="0" w:space="0" w:color="auto"/>
                                                                    <w:left w:val="none" w:sz="0" w:space="0" w:color="auto"/>
                                                                    <w:bottom w:val="none" w:sz="0" w:space="0" w:color="auto"/>
                                                                    <w:right w:val="none" w:sz="0" w:space="0" w:color="auto"/>
                                                                  </w:divBdr>
                                                                  <w:divsChild>
                                                                    <w:div w:id="1336566118">
                                                                      <w:marLeft w:val="0"/>
                                                                      <w:marRight w:val="0"/>
                                                                      <w:marTop w:val="0"/>
                                                                      <w:marBottom w:val="0"/>
                                                                      <w:divBdr>
                                                                        <w:top w:val="none" w:sz="0" w:space="0" w:color="auto"/>
                                                                        <w:left w:val="none" w:sz="0" w:space="0" w:color="auto"/>
                                                                        <w:bottom w:val="none" w:sz="0" w:space="0" w:color="auto"/>
                                                                        <w:right w:val="none" w:sz="0" w:space="0" w:color="auto"/>
                                                                      </w:divBdr>
                                                                      <w:divsChild>
                                                                        <w:div w:id="1336566141">
                                                                          <w:marLeft w:val="0"/>
                                                                          <w:marRight w:val="0"/>
                                                                          <w:marTop w:val="0"/>
                                                                          <w:marBottom w:val="0"/>
                                                                          <w:divBdr>
                                                                            <w:top w:val="none" w:sz="0" w:space="0" w:color="auto"/>
                                                                            <w:left w:val="none" w:sz="0" w:space="0" w:color="auto"/>
                                                                            <w:bottom w:val="none" w:sz="0" w:space="0" w:color="auto"/>
                                                                            <w:right w:val="none" w:sz="0" w:space="0" w:color="auto"/>
                                                                          </w:divBdr>
                                                                          <w:divsChild>
                                                                            <w:div w:id="13365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566166">
      <w:marLeft w:val="0"/>
      <w:marRight w:val="0"/>
      <w:marTop w:val="100"/>
      <w:marBottom w:val="100"/>
      <w:divBdr>
        <w:top w:val="none" w:sz="0" w:space="0" w:color="auto"/>
        <w:left w:val="none" w:sz="0" w:space="0" w:color="auto"/>
        <w:bottom w:val="none" w:sz="0" w:space="0" w:color="auto"/>
        <w:right w:val="none" w:sz="0" w:space="0" w:color="auto"/>
      </w:divBdr>
      <w:divsChild>
        <w:div w:id="1336566127">
          <w:marLeft w:val="0"/>
          <w:marRight w:val="0"/>
          <w:marTop w:val="0"/>
          <w:marBottom w:val="0"/>
          <w:divBdr>
            <w:top w:val="none" w:sz="0" w:space="0" w:color="auto"/>
            <w:left w:val="none" w:sz="0" w:space="0" w:color="auto"/>
            <w:bottom w:val="none" w:sz="0" w:space="0" w:color="auto"/>
            <w:right w:val="none" w:sz="0" w:space="0" w:color="auto"/>
          </w:divBdr>
          <w:divsChild>
            <w:div w:id="1336566155">
              <w:marLeft w:val="0"/>
              <w:marRight w:val="0"/>
              <w:marTop w:val="0"/>
              <w:marBottom w:val="0"/>
              <w:divBdr>
                <w:top w:val="none" w:sz="0" w:space="0" w:color="auto"/>
                <w:left w:val="none" w:sz="0" w:space="0" w:color="auto"/>
                <w:bottom w:val="none" w:sz="0" w:space="0" w:color="auto"/>
                <w:right w:val="none" w:sz="0" w:space="0" w:color="auto"/>
              </w:divBdr>
              <w:divsChild>
                <w:div w:id="1336566153">
                  <w:marLeft w:val="0"/>
                  <w:marRight w:val="0"/>
                  <w:marTop w:val="0"/>
                  <w:marBottom w:val="0"/>
                  <w:divBdr>
                    <w:top w:val="none" w:sz="0" w:space="0" w:color="auto"/>
                    <w:left w:val="none" w:sz="0" w:space="0" w:color="auto"/>
                    <w:bottom w:val="none" w:sz="0" w:space="0" w:color="auto"/>
                    <w:right w:val="none" w:sz="0" w:space="0" w:color="auto"/>
                  </w:divBdr>
                  <w:divsChild>
                    <w:div w:id="1336566169">
                      <w:marLeft w:val="0"/>
                      <w:marRight w:val="0"/>
                      <w:marTop w:val="150"/>
                      <w:marBottom w:val="0"/>
                      <w:divBdr>
                        <w:top w:val="none" w:sz="0" w:space="0" w:color="auto"/>
                        <w:left w:val="none" w:sz="0" w:space="0" w:color="auto"/>
                        <w:bottom w:val="none" w:sz="0" w:space="0" w:color="auto"/>
                        <w:right w:val="none" w:sz="0" w:space="0" w:color="auto"/>
                      </w:divBdr>
                      <w:divsChild>
                        <w:div w:id="1336566168">
                          <w:marLeft w:val="0"/>
                          <w:marRight w:val="0"/>
                          <w:marTop w:val="0"/>
                          <w:marBottom w:val="0"/>
                          <w:divBdr>
                            <w:top w:val="none" w:sz="0" w:space="0" w:color="auto"/>
                            <w:left w:val="none" w:sz="0" w:space="0" w:color="auto"/>
                            <w:bottom w:val="none" w:sz="0" w:space="0" w:color="auto"/>
                            <w:right w:val="none" w:sz="0" w:space="0" w:color="auto"/>
                          </w:divBdr>
                          <w:divsChild>
                            <w:div w:id="1336566157">
                              <w:marLeft w:val="0"/>
                              <w:marRight w:val="0"/>
                              <w:marTop w:val="0"/>
                              <w:marBottom w:val="0"/>
                              <w:divBdr>
                                <w:top w:val="none" w:sz="0" w:space="0" w:color="auto"/>
                                <w:left w:val="none" w:sz="0" w:space="0" w:color="auto"/>
                                <w:bottom w:val="none" w:sz="0" w:space="0" w:color="auto"/>
                                <w:right w:val="none" w:sz="0" w:space="0" w:color="auto"/>
                              </w:divBdr>
                              <w:divsChild>
                                <w:div w:id="1336566148">
                                  <w:marLeft w:val="0"/>
                                  <w:marRight w:val="0"/>
                                  <w:marTop w:val="0"/>
                                  <w:marBottom w:val="0"/>
                                  <w:divBdr>
                                    <w:top w:val="none" w:sz="0" w:space="0" w:color="auto"/>
                                    <w:left w:val="none" w:sz="0" w:space="0" w:color="auto"/>
                                    <w:bottom w:val="none" w:sz="0" w:space="0" w:color="auto"/>
                                    <w:right w:val="none" w:sz="0" w:space="0" w:color="auto"/>
                                  </w:divBdr>
                                  <w:divsChild>
                                    <w:div w:id="1336566177">
                                      <w:marLeft w:val="0"/>
                                      <w:marRight w:val="0"/>
                                      <w:marTop w:val="0"/>
                                      <w:marBottom w:val="0"/>
                                      <w:divBdr>
                                        <w:top w:val="none" w:sz="0" w:space="0" w:color="auto"/>
                                        <w:left w:val="none" w:sz="0" w:space="0" w:color="auto"/>
                                        <w:bottom w:val="none" w:sz="0" w:space="0" w:color="auto"/>
                                        <w:right w:val="none" w:sz="0" w:space="0" w:color="auto"/>
                                      </w:divBdr>
                                      <w:divsChild>
                                        <w:div w:id="1336566172">
                                          <w:marLeft w:val="0"/>
                                          <w:marRight w:val="0"/>
                                          <w:marTop w:val="0"/>
                                          <w:marBottom w:val="0"/>
                                          <w:divBdr>
                                            <w:top w:val="none" w:sz="0" w:space="0" w:color="auto"/>
                                            <w:left w:val="none" w:sz="0" w:space="0" w:color="auto"/>
                                            <w:bottom w:val="none" w:sz="0" w:space="0" w:color="auto"/>
                                            <w:right w:val="none" w:sz="0" w:space="0" w:color="auto"/>
                                          </w:divBdr>
                                          <w:divsChild>
                                            <w:div w:id="1336566154">
                                              <w:marLeft w:val="0"/>
                                              <w:marRight w:val="0"/>
                                              <w:marTop w:val="0"/>
                                              <w:marBottom w:val="0"/>
                                              <w:divBdr>
                                                <w:top w:val="none" w:sz="0" w:space="0" w:color="auto"/>
                                                <w:left w:val="none" w:sz="0" w:space="0" w:color="auto"/>
                                                <w:bottom w:val="none" w:sz="0" w:space="0" w:color="auto"/>
                                                <w:right w:val="none" w:sz="0" w:space="0" w:color="auto"/>
                                              </w:divBdr>
                                              <w:divsChild>
                                                <w:div w:id="1336566161">
                                                  <w:marLeft w:val="0"/>
                                                  <w:marRight w:val="0"/>
                                                  <w:marTop w:val="0"/>
                                                  <w:marBottom w:val="0"/>
                                                  <w:divBdr>
                                                    <w:top w:val="none" w:sz="0" w:space="0" w:color="auto"/>
                                                    <w:left w:val="none" w:sz="0" w:space="0" w:color="auto"/>
                                                    <w:bottom w:val="none" w:sz="0" w:space="0" w:color="auto"/>
                                                    <w:right w:val="none" w:sz="0" w:space="0" w:color="auto"/>
                                                  </w:divBdr>
                                                  <w:divsChild>
                                                    <w:div w:id="1336566144">
                                                      <w:marLeft w:val="0"/>
                                                      <w:marRight w:val="0"/>
                                                      <w:marTop w:val="0"/>
                                                      <w:marBottom w:val="0"/>
                                                      <w:divBdr>
                                                        <w:top w:val="none" w:sz="0" w:space="0" w:color="auto"/>
                                                        <w:left w:val="none" w:sz="0" w:space="0" w:color="auto"/>
                                                        <w:bottom w:val="none" w:sz="0" w:space="0" w:color="auto"/>
                                                        <w:right w:val="none" w:sz="0" w:space="0" w:color="auto"/>
                                                      </w:divBdr>
                                                      <w:divsChild>
                                                        <w:div w:id="1336566147">
                                                          <w:marLeft w:val="0"/>
                                                          <w:marRight w:val="0"/>
                                                          <w:marTop w:val="0"/>
                                                          <w:marBottom w:val="0"/>
                                                          <w:divBdr>
                                                            <w:top w:val="none" w:sz="0" w:space="0" w:color="auto"/>
                                                            <w:left w:val="none" w:sz="0" w:space="0" w:color="auto"/>
                                                            <w:bottom w:val="none" w:sz="0" w:space="0" w:color="auto"/>
                                                            <w:right w:val="none" w:sz="0" w:space="0" w:color="auto"/>
                                                          </w:divBdr>
                                                          <w:divsChild>
                                                            <w:div w:id="1336566173">
                                                              <w:marLeft w:val="0"/>
                                                              <w:marRight w:val="0"/>
                                                              <w:marTop w:val="0"/>
                                                              <w:marBottom w:val="0"/>
                                                              <w:divBdr>
                                                                <w:top w:val="none" w:sz="0" w:space="0" w:color="auto"/>
                                                                <w:left w:val="none" w:sz="0" w:space="0" w:color="auto"/>
                                                                <w:bottom w:val="none" w:sz="0" w:space="0" w:color="auto"/>
                                                                <w:right w:val="none" w:sz="0" w:space="0" w:color="auto"/>
                                                              </w:divBdr>
                                                              <w:divsChild>
                                                                <w:div w:id="1336566140">
                                                                  <w:marLeft w:val="0"/>
                                                                  <w:marRight w:val="0"/>
                                                                  <w:marTop w:val="0"/>
                                                                  <w:marBottom w:val="0"/>
                                                                  <w:divBdr>
                                                                    <w:top w:val="none" w:sz="0" w:space="0" w:color="auto"/>
                                                                    <w:left w:val="none" w:sz="0" w:space="0" w:color="auto"/>
                                                                    <w:bottom w:val="none" w:sz="0" w:space="0" w:color="auto"/>
                                                                    <w:right w:val="none" w:sz="0" w:space="0" w:color="auto"/>
                                                                  </w:divBdr>
                                                                  <w:divsChild>
                                                                    <w:div w:id="1336566185">
                                                                      <w:marLeft w:val="0"/>
                                                                      <w:marRight w:val="0"/>
                                                                      <w:marTop w:val="0"/>
                                                                      <w:marBottom w:val="0"/>
                                                                      <w:divBdr>
                                                                        <w:top w:val="none" w:sz="0" w:space="0" w:color="auto"/>
                                                                        <w:left w:val="none" w:sz="0" w:space="0" w:color="auto"/>
                                                                        <w:bottom w:val="none" w:sz="0" w:space="0" w:color="auto"/>
                                                                        <w:right w:val="none" w:sz="0" w:space="0" w:color="auto"/>
                                                                      </w:divBdr>
                                                                      <w:divsChild>
                                                                        <w:div w:id="1336566119">
                                                                          <w:marLeft w:val="0"/>
                                                                          <w:marRight w:val="0"/>
                                                                          <w:marTop w:val="0"/>
                                                                          <w:marBottom w:val="0"/>
                                                                          <w:divBdr>
                                                                            <w:top w:val="none" w:sz="0" w:space="0" w:color="auto"/>
                                                                            <w:left w:val="none" w:sz="0" w:space="0" w:color="auto"/>
                                                                            <w:bottom w:val="none" w:sz="0" w:space="0" w:color="auto"/>
                                                                            <w:right w:val="none" w:sz="0" w:space="0" w:color="auto"/>
                                                                          </w:divBdr>
                                                                          <w:divsChild>
                                                                            <w:div w:id="1336566159">
                                                                              <w:marLeft w:val="0"/>
                                                                              <w:marRight w:val="0"/>
                                                                              <w:marTop w:val="0"/>
                                                                              <w:marBottom w:val="0"/>
                                                                              <w:divBdr>
                                                                                <w:top w:val="none" w:sz="0" w:space="0" w:color="auto"/>
                                                                                <w:left w:val="none" w:sz="0" w:space="0" w:color="auto"/>
                                                                                <w:bottom w:val="none" w:sz="0" w:space="0" w:color="auto"/>
                                                                                <w:right w:val="none" w:sz="0" w:space="0" w:color="auto"/>
                                                                              </w:divBdr>
                                                                              <w:divsChild>
                                                                                <w:div w:id="1336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130">
                                                                          <w:marLeft w:val="0"/>
                                                                          <w:marRight w:val="0"/>
                                                                          <w:marTop w:val="0"/>
                                                                          <w:marBottom w:val="0"/>
                                                                          <w:divBdr>
                                                                            <w:top w:val="none" w:sz="0" w:space="0" w:color="auto"/>
                                                                            <w:left w:val="none" w:sz="0" w:space="0" w:color="auto"/>
                                                                            <w:bottom w:val="none" w:sz="0" w:space="0" w:color="auto"/>
                                                                            <w:right w:val="none" w:sz="0" w:space="0" w:color="auto"/>
                                                                          </w:divBdr>
                                                                          <w:divsChild>
                                                                            <w:div w:id="1336566129">
                                                                              <w:marLeft w:val="0"/>
                                                                              <w:marRight w:val="0"/>
                                                                              <w:marTop w:val="0"/>
                                                                              <w:marBottom w:val="0"/>
                                                                              <w:divBdr>
                                                                                <w:top w:val="none" w:sz="0" w:space="0" w:color="auto"/>
                                                                                <w:left w:val="none" w:sz="0" w:space="0" w:color="auto"/>
                                                                                <w:bottom w:val="none" w:sz="0" w:space="0" w:color="auto"/>
                                                                                <w:right w:val="none" w:sz="0" w:space="0" w:color="auto"/>
                                                                              </w:divBdr>
                                                                              <w:divsChild>
                                                                                <w:div w:id="13365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133">
                                                                          <w:marLeft w:val="0"/>
                                                                          <w:marRight w:val="0"/>
                                                                          <w:marTop w:val="0"/>
                                                                          <w:marBottom w:val="0"/>
                                                                          <w:divBdr>
                                                                            <w:top w:val="none" w:sz="0" w:space="0" w:color="auto"/>
                                                                            <w:left w:val="none" w:sz="0" w:space="0" w:color="auto"/>
                                                                            <w:bottom w:val="none" w:sz="0" w:space="0" w:color="auto"/>
                                                                            <w:right w:val="none" w:sz="0" w:space="0" w:color="auto"/>
                                                                          </w:divBdr>
                                                                          <w:divsChild>
                                                                            <w:div w:id="1336566142">
                                                                              <w:marLeft w:val="0"/>
                                                                              <w:marRight w:val="0"/>
                                                                              <w:marTop w:val="0"/>
                                                                              <w:marBottom w:val="0"/>
                                                                              <w:divBdr>
                                                                                <w:top w:val="none" w:sz="0" w:space="0" w:color="auto"/>
                                                                                <w:left w:val="none" w:sz="0" w:space="0" w:color="auto"/>
                                                                                <w:bottom w:val="none" w:sz="0" w:space="0" w:color="auto"/>
                                                                                <w:right w:val="none" w:sz="0" w:space="0" w:color="auto"/>
                                                                              </w:divBdr>
                                                                            </w:div>
                                                                          </w:divsChild>
                                                                        </w:div>
                                                                        <w:div w:id="1336566134">
                                                                          <w:marLeft w:val="0"/>
                                                                          <w:marRight w:val="0"/>
                                                                          <w:marTop w:val="0"/>
                                                                          <w:marBottom w:val="0"/>
                                                                          <w:divBdr>
                                                                            <w:top w:val="none" w:sz="0" w:space="0" w:color="auto"/>
                                                                            <w:left w:val="none" w:sz="0" w:space="0" w:color="auto"/>
                                                                            <w:bottom w:val="none" w:sz="0" w:space="0" w:color="auto"/>
                                                                            <w:right w:val="none" w:sz="0" w:space="0" w:color="auto"/>
                                                                          </w:divBdr>
                                                                          <w:divsChild>
                                                                            <w:div w:id="1336566158">
                                                                              <w:marLeft w:val="0"/>
                                                                              <w:marRight w:val="0"/>
                                                                              <w:marTop w:val="0"/>
                                                                              <w:marBottom w:val="0"/>
                                                                              <w:divBdr>
                                                                                <w:top w:val="none" w:sz="0" w:space="0" w:color="auto"/>
                                                                                <w:left w:val="none" w:sz="0" w:space="0" w:color="auto"/>
                                                                                <w:bottom w:val="none" w:sz="0" w:space="0" w:color="auto"/>
                                                                                <w:right w:val="none" w:sz="0" w:space="0" w:color="auto"/>
                                                                              </w:divBdr>
                                                                            </w:div>
                                                                          </w:divsChild>
                                                                        </w:div>
                                                                        <w:div w:id="1336566136">
                                                                          <w:marLeft w:val="0"/>
                                                                          <w:marRight w:val="0"/>
                                                                          <w:marTop w:val="0"/>
                                                                          <w:marBottom w:val="0"/>
                                                                          <w:divBdr>
                                                                            <w:top w:val="none" w:sz="0" w:space="0" w:color="auto"/>
                                                                            <w:left w:val="none" w:sz="0" w:space="0" w:color="auto"/>
                                                                            <w:bottom w:val="none" w:sz="0" w:space="0" w:color="auto"/>
                                                                            <w:right w:val="none" w:sz="0" w:space="0" w:color="auto"/>
                                                                          </w:divBdr>
                                                                          <w:divsChild>
                                                                            <w:div w:id="1336566132">
                                                                              <w:marLeft w:val="0"/>
                                                                              <w:marRight w:val="0"/>
                                                                              <w:marTop w:val="0"/>
                                                                              <w:marBottom w:val="0"/>
                                                                              <w:divBdr>
                                                                                <w:top w:val="none" w:sz="0" w:space="0" w:color="auto"/>
                                                                                <w:left w:val="none" w:sz="0" w:space="0" w:color="auto"/>
                                                                                <w:bottom w:val="none" w:sz="0" w:space="0" w:color="auto"/>
                                                                                <w:right w:val="none" w:sz="0" w:space="0" w:color="auto"/>
                                                                              </w:divBdr>
                                                                              <w:divsChild>
                                                                                <w:div w:id="13365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149">
                                                                          <w:marLeft w:val="0"/>
                                                                          <w:marRight w:val="0"/>
                                                                          <w:marTop w:val="0"/>
                                                                          <w:marBottom w:val="0"/>
                                                                          <w:divBdr>
                                                                            <w:top w:val="none" w:sz="0" w:space="0" w:color="auto"/>
                                                                            <w:left w:val="none" w:sz="0" w:space="0" w:color="auto"/>
                                                                            <w:bottom w:val="none" w:sz="0" w:space="0" w:color="auto"/>
                                                                            <w:right w:val="none" w:sz="0" w:space="0" w:color="auto"/>
                                                                          </w:divBdr>
                                                                          <w:divsChild>
                                                                            <w:div w:id="1336566137">
                                                                              <w:marLeft w:val="0"/>
                                                                              <w:marRight w:val="0"/>
                                                                              <w:marTop w:val="0"/>
                                                                              <w:marBottom w:val="0"/>
                                                                              <w:divBdr>
                                                                                <w:top w:val="none" w:sz="0" w:space="0" w:color="auto"/>
                                                                                <w:left w:val="none" w:sz="0" w:space="0" w:color="auto"/>
                                                                                <w:bottom w:val="none" w:sz="0" w:space="0" w:color="auto"/>
                                                                                <w:right w:val="none" w:sz="0" w:space="0" w:color="auto"/>
                                                                              </w:divBdr>
                                                                              <w:divsChild>
                                                                                <w:div w:id="13365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152">
                                                                          <w:marLeft w:val="0"/>
                                                                          <w:marRight w:val="0"/>
                                                                          <w:marTop w:val="0"/>
                                                                          <w:marBottom w:val="0"/>
                                                                          <w:divBdr>
                                                                            <w:top w:val="none" w:sz="0" w:space="0" w:color="auto"/>
                                                                            <w:left w:val="none" w:sz="0" w:space="0" w:color="auto"/>
                                                                            <w:bottom w:val="none" w:sz="0" w:space="0" w:color="auto"/>
                                                                            <w:right w:val="none" w:sz="0" w:space="0" w:color="auto"/>
                                                                          </w:divBdr>
                                                                          <w:divsChild>
                                                                            <w:div w:id="1336566164">
                                                                              <w:marLeft w:val="0"/>
                                                                              <w:marRight w:val="0"/>
                                                                              <w:marTop w:val="0"/>
                                                                              <w:marBottom w:val="0"/>
                                                                              <w:divBdr>
                                                                                <w:top w:val="none" w:sz="0" w:space="0" w:color="auto"/>
                                                                                <w:left w:val="none" w:sz="0" w:space="0" w:color="auto"/>
                                                                                <w:bottom w:val="none" w:sz="0" w:space="0" w:color="auto"/>
                                                                                <w:right w:val="none" w:sz="0" w:space="0" w:color="auto"/>
                                                                              </w:divBdr>
                                                                              <w:divsChild>
                                                                                <w:div w:id="13365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156">
                                                                          <w:marLeft w:val="0"/>
                                                                          <w:marRight w:val="0"/>
                                                                          <w:marTop w:val="0"/>
                                                                          <w:marBottom w:val="0"/>
                                                                          <w:divBdr>
                                                                            <w:top w:val="none" w:sz="0" w:space="0" w:color="auto"/>
                                                                            <w:left w:val="none" w:sz="0" w:space="0" w:color="auto"/>
                                                                            <w:bottom w:val="none" w:sz="0" w:space="0" w:color="auto"/>
                                                                            <w:right w:val="none" w:sz="0" w:space="0" w:color="auto"/>
                                                                          </w:divBdr>
                                                                          <w:divsChild>
                                                                            <w:div w:id="1336566180">
                                                                              <w:marLeft w:val="0"/>
                                                                              <w:marRight w:val="0"/>
                                                                              <w:marTop w:val="0"/>
                                                                              <w:marBottom w:val="0"/>
                                                                              <w:divBdr>
                                                                                <w:top w:val="none" w:sz="0" w:space="0" w:color="auto"/>
                                                                                <w:left w:val="none" w:sz="0" w:space="0" w:color="auto"/>
                                                                                <w:bottom w:val="none" w:sz="0" w:space="0" w:color="auto"/>
                                                                                <w:right w:val="none" w:sz="0" w:space="0" w:color="auto"/>
                                                                              </w:divBdr>
                                                                              <w:divsChild>
                                                                                <w:div w:id="1336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165">
                                                                          <w:marLeft w:val="0"/>
                                                                          <w:marRight w:val="0"/>
                                                                          <w:marTop w:val="0"/>
                                                                          <w:marBottom w:val="0"/>
                                                                          <w:divBdr>
                                                                            <w:top w:val="none" w:sz="0" w:space="0" w:color="auto"/>
                                                                            <w:left w:val="none" w:sz="0" w:space="0" w:color="auto"/>
                                                                            <w:bottom w:val="none" w:sz="0" w:space="0" w:color="auto"/>
                                                                            <w:right w:val="none" w:sz="0" w:space="0" w:color="auto"/>
                                                                          </w:divBdr>
                                                                          <w:divsChild>
                                                                            <w:div w:id="1336566162">
                                                                              <w:marLeft w:val="0"/>
                                                                              <w:marRight w:val="0"/>
                                                                              <w:marTop w:val="0"/>
                                                                              <w:marBottom w:val="0"/>
                                                                              <w:divBdr>
                                                                                <w:top w:val="none" w:sz="0" w:space="0" w:color="auto"/>
                                                                                <w:left w:val="none" w:sz="0" w:space="0" w:color="auto"/>
                                                                                <w:bottom w:val="none" w:sz="0" w:space="0" w:color="auto"/>
                                                                                <w:right w:val="none" w:sz="0" w:space="0" w:color="auto"/>
                                                                              </w:divBdr>
                                                                            </w:div>
                                                                          </w:divsChild>
                                                                        </w:div>
                                                                        <w:div w:id="1336566174">
                                                                          <w:marLeft w:val="0"/>
                                                                          <w:marRight w:val="0"/>
                                                                          <w:marTop w:val="0"/>
                                                                          <w:marBottom w:val="0"/>
                                                                          <w:divBdr>
                                                                            <w:top w:val="none" w:sz="0" w:space="0" w:color="auto"/>
                                                                            <w:left w:val="none" w:sz="0" w:space="0" w:color="auto"/>
                                                                            <w:bottom w:val="none" w:sz="0" w:space="0" w:color="auto"/>
                                                                            <w:right w:val="none" w:sz="0" w:space="0" w:color="auto"/>
                                                                          </w:divBdr>
                                                                          <w:divsChild>
                                                                            <w:div w:id="1336566184">
                                                                              <w:marLeft w:val="0"/>
                                                                              <w:marRight w:val="0"/>
                                                                              <w:marTop w:val="0"/>
                                                                              <w:marBottom w:val="0"/>
                                                                              <w:divBdr>
                                                                                <w:top w:val="none" w:sz="0" w:space="0" w:color="auto"/>
                                                                                <w:left w:val="none" w:sz="0" w:space="0" w:color="auto"/>
                                                                                <w:bottom w:val="none" w:sz="0" w:space="0" w:color="auto"/>
                                                                                <w:right w:val="none" w:sz="0" w:space="0" w:color="auto"/>
                                                                              </w:divBdr>
                                                                            </w:div>
                                                                          </w:divsChild>
                                                                        </w:div>
                                                                        <w:div w:id="1336566175">
                                                                          <w:marLeft w:val="0"/>
                                                                          <w:marRight w:val="0"/>
                                                                          <w:marTop w:val="0"/>
                                                                          <w:marBottom w:val="0"/>
                                                                          <w:divBdr>
                                                                            <w:top w:val="none" w:sz="0" w:space="0" w:color="auto"/>
                                                                            <w:left w:val="none" w:sz="0" w:space="0" w:color="auto"/>
                                                                            <w:bottom w:val="none" w:sz="0" w:space="0" w:color="auto"/>
                                                                            <w:right w:val="none" w:sz="0" w:space="0" w:color="auto"/>
                                                                          </w:divBdr>
                                                                          <w:divsChild>
                                                                            <w:div w:id="1336566150">
                                                                              <w:marLeft w:val="0"/>
                                                                              <w:marRight w:val="0"/>
                                                                              <w:marTop w:val="0"/>
                                                                              <w:marBottom w:val="0"/>
                                                                              <w:divBdr>
                                                                                <w:top w:val="none" w:sz="0" w:space="0" w:color="auto"/>
                                                                                <w:left w:val="none" w:sz="0" w:space="0" w:color="auto"/>
                                                                                <w:bottom w:val="none" w:sz="0" w:space="0" w:color="auto"/>
                                                                                <w:right w:val="none" w:sz="0" w:space="0" w:color="auto"/>
                                                                              </w:divBdr>
                                                                            </w:div>
                                                                          </w:divsChild>
                                                                        </w:div>
                                                                        <w:div w:id="1336566181">
                                                                          <w:marLeft w:val="0"/>
                                                                          <w:marRight w:val="0"/>
                                                                          <w:marTop w:val="0"/>
                                                                          <w:marBottom w:val="0"/>
                                                                          <w:divBdr>
                                                                            <w:top w:val="none" w:sz="0" w:space="0" w:color="auto"/>
                                                                            <w:left w:val="none" w:sz="0" w:space="0" w:color="auto"/>
                                                                            <w:bottom w:val="none" w:sz="0" w:space="0" w:color="auto"/>
                                                                            <w:right w:val="none" w:sz="0" w:space="0" w:color="auto"/>
                                                                          </w:divBdr>
                                                                          <w:divsChild>
                                                                            <w:div w:id="1336566146">
                                                                              <w:marLeft w:val="0"/>
                                                                              <w:marRight w:val="0"/>
                                                                              <w:marTop w:val="0"/>
                                                                              <w:marBottom w:val="0"/>
                                                                              <w:divBdr>
                                                                                <w:top w:val="none" w:sz="0" w:space="0" w:color="auto"/>
                                                                                <w:left w:val="none" w:sz="0" w:space="0" w:color="auto"/>
                                                                                <w:bottom w:val="none" w:sz="0" w:space="0" w:color="auto"/>
                                                                                <w:right w:val="none" w:sz="0" w:space="0" w:color="auto"/>
                                                                              </w:divBdr>
                                                                            </w:div>
                                                                          </w:divsChild>
                                                                        </w:div>
                                                                        <w:div w:id="1336566182">
                                                                          <w:marLeft w:val="0"/>
                                                                          <w:marRight w:val="0"/>
                                                                          <w:marTop w:val="0"/>
                                                                          <w:marBottom w:val="0"/>
                                                                          <w:divBdr>
                                                                            <w:top w:val="none" w:sz="0" w:space="0" w:color="auto"/>
                                                                            <w:left w:val="none" w:sz="0" w:space="0" w:color="auto"/>
                                                                            <w:bottom w:val="none" w:sz="0" w:space="0" w:color="auto"/>
                                                                            <w:right w:val="none" w:sz="0" w:space="0" w:color="auto"/>
                                                                          </w:divBdr>
                                                                          <w:divsChild>
                                                                            <w:div w:id="13365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DA0924-FECC-46F8-A6CC-C79BC515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8</Pages>
  <Words>529</Words>
  <Characters>3020</Characters>
  <Application>Microsoft Office Word</Application>
  <DocSecurity>0</DocSecurity>
  <Lines>25</Lines>
  <Paragraphs>7</Paragraphs>
  <ScaleCrop>false</ScaleCrop>
  <Company>china</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YUYING FAN</cp:lastModifiedBy>
  <cp:revision>50</cp:revision>
  <cp:lastPrinted>2015-05-12T07:07:00Z</cp:lastPrinted>
  <dcterms:created xsi:type="dcterms:W3CDTF">2015-05-15T07:26:00Z</dcterms:created>
  <dcterms:modified xsi:type="dcterms:W3CDTF">2017-05-11T03:53:00Z</dcterms:modified>
</cp:coreProperties>
</file>